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72FE" w:rsidRDefault="00E072FE" w:rsidP="00E072FE">
      <w:pPr>
        <w:jc w:val="center"/>
        <w:rPr>
          <w:rFonts w:ascii="Century Gothic" w:hAnsi="Century Gothic"/>
          <w:sz w:val="52"/>
        </w:rPr>
      </w:pPr>
      <w:bookmarkStart w:id="0" w:name="_GoBack"/>
      <w:bookmarkEnd w:id="0"/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466725" cy="447675"/>
            <wp:effectExtent l="0" t="0" r="9525" b="9525"/>
            <wp:docPr id="24" name="Picture 24" descr="http://www.bainbridgeclass.com/rk8_boy12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bainbridgeclass.com/rk8_boy12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>
            <wp:extent cx="333375" cy="447675"/>
            <wp:effectExtent l="0" t="0" r="9525" b="9525"/>
            <wp:docPr id="23" name="Picture 23" descr="http://sekids.ccsd.net/teacherresourceswebsite/clipart/LearnNPlay/boy8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sekids.ccsd.net/teacherresourceswebsite/clipart/LearnNPlay/boy8.gif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333375" cy="457200"/>
            <wp:effectExtent l="0" t="0" r="9525" b="0"/>
            <wp:docPr id="22" name="Picture 22" descr="http://www.mrswesselskindergarten.com/rk8_boy11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mrswesselskindergarten.com/rk8_boy11.gif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>
            <wp:extent cx="419100" cy="447675"/>
            <wp:effectExtent l="0" t="0" r="0" b="9525"/>
            <wp:docPr id="21" name="Picture 21" descr="http://missgladish.tripod.com/rk8_boy10.gif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missgladish.tripod.com/rk8_boy10.gif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466725" cy="447675"/>
            <wp:effectExtent l="0" t="0" r="9525" b="9525"/>
            <wp:docPr id="20" name="Picture 20" descr="http://www.bainbridgeclass.com/rk8_boy12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bainbridgeclass.com/rk8_boy12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>
            <wp:extent cx="333375" cy="447675"/>
            <wp:effectExtent l="0" t="0" r="9525" b="9525"/>
            <wp:docPr id="19" name="Picture 19" descr="http://sekids.ccsd.net/teacherresourceswebsite/clipart/LearnNPlay/boy8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sekids.ccsd.net/teacherresourceswebsite/clipart/LearnNPlay/boy8.gif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  <w:color w:val="7030A0"/>
          <w:sz w:val="52"/>
        </w:rPr>
        <w:t xml:space="preserve">  </w:t>
      </w:r>
      <w:r w:rsidRPr="00D27563">
        <w:rPr>
          <w:rFonts w:ascii="Arial Black" w:hAnsi="Arial Black"/>
          <w:b/>
          <w:noProof/>
          <w:sz w:val="52"/>
        </w:rPr>
        <w:t>Unit Plan</w:t>
      </w:r>
      <w:r w:rsidR="00D27563">
        <w:rPr>
          <w:rFonts w:ascii="Century Gothic" w:hAnsi="Century Gothic"/>
          <w:b/>
          <w:noProof/>
          <w:sz w:val="52"/>
        </w:rPr>
        <w:t xml:space="preserve"> </w:t>
      </w:r>
      <w:r w:rsidR="00C527A4">
        <w:rPr>
          <w:rFonts w:ascii="Arial Black" w:hAnsi="Arial Black"/>
          <w:b/>
          <w:noProof/>
          <w:sz w:val="52"/>
        </w:rPr>
        <w:t>3A</w:t>
      </w:r>
      <w:r w:rsidRPr="00D27563">
        <w:rPr>
          <w:rFonts w:ascii="Century Gothic" w:hAnsi="Century Gothic"/>
          <w:noProof/>
          <w:color w:val="0000FF"/>
        </w:rPr>
        <w:t xml:space="preserve"> </w:t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542925" cy="352425"/>
            <wp:effectExtent l="0" t="0" r="9525" b="9525"/>
            <wp:docPr id="18" name="Picture 18" descr="http://3.bp.blogspot.com/-BvIGi_BqFVo/TgVZFHUxKZI/AAAAAAAAAc4/toh7g0BonzY/s1600/rk8_girl2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3.bp.blogspot.com/-BvIGi_BqFVo/TgVZFHUxKZI/AAAAAAAAAc4/toh7g0BonzY/s1600/rk8_girl2.gif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533400" cy="361950"/>
            <wp:effectExtent l="0" t="0" r="0" b="0"/>
            <wp:docPr id="17" name="Picture 17" descr="http://www.palmerpreschool.com/graphics/girl8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palmerpreschool.com/graphics/girl8.gif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333375" cy="457200"/>
            <wp:effectExtent l="0" t="0" r="9525" b="0"/>
            <wp:docPr id="16" name="Picture 16" descr="http://projects.cbe.ab.ca/altadore/schulz/rk8_girl11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projects.cbe.ab.ca/altadore/schulz/rk8_girl11.gif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sz w:val="44"/>
        </w:rPr>
        <w:drawing>
          <wp:inline distT="0" distB="0" distL="0" distR="0">
            <wp:extent cx="428625" cy="390525"/>
            <wp:effectExtent l="0" t="0" r="9525" b="9525"/>
            <wp:docPr id="15" name="Picture 15" descr="http://www.bainbridgeclass.com/rk8_girl12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bainbridgeclass.com/rk8_girl12.gif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sz w:val="52"/>
        </w:rPr>
        <w:t xml:space="preserve"> </w:t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542925" cy="352425"/>
            <wp:effectExtent l="0" t="0" r="9525" b="9525"/>
            <wp:docPr id="14" name="Picture 14" descr="http://3.bp.blogspot.com/-BvIGi_BqFVo/TgVZFHUxKZI/AAAAAAAAAc4/toh7g0BonzY/s1600/rk8_girl2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3.bp.blogspot.com/-BvIGi_BqFVo/TgVZFHUxKZI/AAAAAAAAAc4/toh7g0BonzY/s1600/rk8_girl2.gif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333375" cy="457200"/>
            <wp:effectExtent l="0" t="0" r="9525" b="0"/>
            <wp:docPr id="13" name="Picture 13" descr="http://projects.cbe.ab.ca/altadore/schulz/rk8_girl11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rojects.cbe.ab.ca/altadore/schulz/rk8_girl11.gif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sz w:val="44"/>
        </w:rPr>
        <w:drawing>
          <wp:inline distT="0" distB="0" distL="0" distR="0">
            <wp:extent cx="428625" cy="390525"/>
            <wp:effectExtent l="0" t="0" r="9525" b="9525"/>
            <wp:docPr id="12" name="Picture 12" descr="http://www.bainbridgeclass.com/rk8_girl12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ainbridgeclass.com/rk8_girl12.gif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5FDB" w:rsidRDefault="00F95FDB" w:rsidP="00E072FE">
      <w:pPr>
        <w:jc w:val="center"/>
        <w:rPr>
          <w:rFonts w:ascii="Century Gothic" w:hAnsi="Century Gothic"/>
          <w:sz w:val="5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43"/>
        <w:gridCol w:w="2978"/>
        <w:gridCol w:w="2831"/>
        <w:gridCol w:w="2744"/>
        <w:gridCol w:w="2744"/>
      </w:tblGrid>
      <w:tr w:rsidR="00E072FE" w:rsidRPr="00D27563" w:rsidTr="00D27563">
        <w:trPr>
          <w:trHeight w:val="683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1</w:t>
            </w:r>
          </w:p>
          <w:p w:rsidR="00E072FE" w:rsidRPr="00D27563" w:rsidRDefault="00E072FE" w:rsidP="00C527A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857DC8" w:rsidRPr="00D27563">
              <w:rPr>
                <w:rFonts w:ascii="Arial" w:hAnsi="Arial" w:cs="Arial"/>
                <w:b/>
                <w:color w:val="FFFFFF" w:themeColor="background1"/>
              </w:rPr>
              <w:t xml:space="preserve"> </w:t>
            </w:r>
            <w:r w:rsidR="00C527A4">
              <w:rPr>
                <w:rFonts w:ascii="Arial" w:hAnsi="Arial" w:cs="Arial"/>
                <w:b/>
                <w:color w:val="FFFFFF" w:themeColor="background1"/>
              </w:rPr>
              <w:t>L.3.4a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2</w:t>
            </w:r>
          </w:p>
          <w:p w:rsidR="00E072FE" w:rsidRPr="00D27563" w:rsidRDefault="00E072FE" w:rsidP="00C527A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857DC8" w:rsidRPr="00D27563">
              <w:rPr>
                <w:rFonts w:ascii="Arial" w:hAnsi="Arial" w:cs="Arial"/>
                <w:b/>
                <w:color w:val="FFFFFF" w:themeColor="background1"/>
              </w:rPr>
              <w:t xml:space="preserve"> </w:t>
            </w:r>
            <w:r w:rsidR="00C527A4">
              <w:rPr>
                <w:rFonts w:ascii="Arial" w:hAnsi="Arial" w:cs="Arial"/>
                <w:b/>
                <w:color w:val="FFFFFF" w:themeColor="background1"/>
              </w:rPr>
              <w:t>RL.3.2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3</w:t>
            </w:r>
          </w:p>
          <w:p w:rsidR="00E072FE" w:rsidRPr="00D27563" w:rsidRDefault="00E072FE" w:rsidP="00C527A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857DC8" w:rsidRPr="00D27563">
              <w:rPr>
                <w:rFonts w:ascii="Arial" w:hAnsi="Arial" w:cs="Arial"/>
                <w:b/>
                <w:color w:val="FFFFFF" w:themeColor="background1"/>
              </w:rPr>
              <w:t xml:space="preserve"> </w:t>
            </w:r>
            <w:r w:rsidR="00C527A4">
              <w:rPr>
                <w:rFonts w:ascii="Arial" w:hAnsi="Arial" w:cs="Arial"/>
                <w:b/>
                <w:color w:val="FFFFFF" w:themeColor="background1"/>
              </w:rPr>
              <w:t>RL.3.6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4</w:t>
            </w:r>
          </w:p>
          <w:p w:rsidR="00E072FE" w:rsidRPr="00D27563" w:rsidRDefault="00E072FE" w:rsidP="00C527A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857DC8" w:rsidRPr="00D27563">
              <w:rPr>
                <w:rFonts w:ascii="Arial" w:hAnsi="Arial" w:cs="Arial"/>
                <w:b/>
                <w:color w:val="FFFFFF" w:themeColor="background1"/>
              </w:rPr>
              <w:t xml:space="preserve"> </w:t>
            </w:r>
            <w:r w:rsidR="00C527A4">
              <w:rPr>
                <w:rFonts w:ascii="Arial" w:hAnsi="Arial" w:cs="Arial"/>
                <w:b/>
                <w:color w:val="FFFFFF" w:themeColor="background1"/>
              </w:rPr>
              <w:t>RL.3.3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5</w:t>
            </w:r>
          </w:p>
          <w:p w:rsidR="00E072FE" w:rsidRPr="00D27563" w:rsidRDefault="00E072FE" w:rsidP="00C527A4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857DC8" w:rsidRPr="00D27563">
              <w:rPr>
                <w:rFonts w:ascii="Arial" w:hAnsi="Arial" w:cs="Arial"/>
                <w:b/>
                <w:color w:val="FFFFFF" w:themeColor="background1"/>
              </w:rPr>
              <w:t xml:space="preserve"> </w:t>
            </w:r>
            <w:r w:rsidR="00C527A4">
              <w:rPr>
                <w:rFonts w:ascii="Arial" w:hAnsi="Arial" w:cs="Arial"/>
                <w:b/>
                <w:color w:val="FFFFFF" w:themeColor="background1"/>
              </w:rPr>
              <w:t>RL.3.4</w:t>
            </w:r>
          </w:p>
        </w:tc>
      </w:tr>
      <w:tr w:rsidR="00054342" w:rsidRPr="00D27563" w:rsidTr="00D27563">
        <w:trPr>
          <w:trHeight w:val="1169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D27563" w:rsidRDefault="00054342" w:rsidP="001A473D">
            <w:pPr>
              <w:jc w:val="center"/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t>Reading:</w:t>
            </w:r>
          </w:p>
          <w:p w:rsidR="00DE47C4" w:rsidRPr="00D27563" w:rsidRDefault="00054342" w:rsidP="001A473D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27563">
              <w:rPr>
                <w:rFonts w:ascii="Arial" w:hAnsi="Arial" w:cs="Arial"/>
                <w:color w:val="000000" w:themeColor="text1"/>
              </w:rPr>
              <w:t xml:space="preserve">Read: </w:t>
            </w:r>
            <w:r w:rsidR="00C527A4">
              <w:rPr>
                <w:rFonts w:ascii="Arial" w:hAnsi="Arial" w:cs="Arial"/>
                <w:color w:val="000000" w:themeColor="text1"/>
              </w:rPr>
              <w:t>“Knots on a Counting Rope”</w:t>
            </w:r>
          </w:p>
          <w:p w:rsidR="00D27563" w:rsidRDefault="00D27563" w:rsidP="001A473D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:rsidR="00054342" w:rsidRPr="00D27563" w:rsidRDefault="00D27563" w:rsidP="001A473D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27563">
              <w:rPr>
                <w:rFonts w:ascii="Arial" w:hAnsi="Arial" w:cs="Arial"/>
                <w:b/>
                <w:color w:val="000000" w:themeColor="text1"/>
              </w:rPr>
              <w:t>Focus:</w:t>
            </w:r>
            <w:r w:rsidR="00054342" w:rsidRPr="00D27563">
              <w:rPr>
                <w:rFonts w:ascii="Arial" w:hAnsi="Arial" w:cs="Arial"/>
                <w:color w:val="000000" w:themeColor="text1"/>
              </w:rPr>
              <w:t xml:space="preserve"> </w:t>
            </w:r>
            <w:r w:rsidR="00C527A4">
              <w:rPr>
                <w:rFonts w:ascii="Arial" w:hAnsi="Arial" w:cs="Arial"/>
                <w:color w:val="000000" w:themeColor="text1"/>
              </w:rPr>
              <w:t>What is the meaning of domain specific words in a text? (</w:t>
            </w:r>
            <w:proofErr w:type="spellStart"/>
            <w:r w:rsidR="00C527A4">
              <w:rPr>
                <w:rFonts w:ascii="Arial" w:hAnsi="Arial" w:cs="Arial"/>
                <w:color w:val="000000" w:themeColor="text1"/>
              </w:rPr>
              <w:t>hogan</w:t>
            </w:r>
            <w:proofErr w:type="spellEnd"/>
            <w:r w:rsidR="00C527A4">
              <w:rPr>
                <w:rFonts w:ascii="Arial" w:hAnsi="Arial" w:cs="Arial"/>
                <w:color w:val="000000" w:themeColor="text1"/>
              </w:rPr>
              <w:t>, wounded, frail, shallow)</w:t>
            </w:r>
          </w:p>
          <w:p w:rsidR="00054342" w:rsidRPr="00D27563" w:rsidRDefault="00054342" w:rsidP="001A473D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D27563" w:rsidRDefault="00054342" w:rsidP="001A473D">
            <w:pPr>
              <w:jc w:val="center"/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t>Reading</w:t>
            </w:r>
            <w:r w:rsidR="00D27563">
              <w:rPr>
                <w:rFonts w:ascii="Arial" w:hAnsi="Arial" w:cs="Arial"/>
                <w:b/>
              </w:rPr>
              <w:t>:</w:t>
            </w:r>
          </w:p>
          <w:p w:rsidR="00C527A4" w:rsidRPr="00D27563" w:rsidRDefault="00C527A4" w:rsidP="00C527A4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27563">
              <w:rPr>
                <w:rFonts w:ascii="Arial" w:hAnsi="Arial" w:cs="Arial"/>
                <w:color w:val="000000" w:themeColor="text1"/>
              </w:rPr>
              <w:t xml:space="preserve">Read: </w:t>
            </w:r>
            <w:r>
              <w:rPr>
                <w:rFonts w:ascii="Arial" w:hAnsi="Arial" w:cs="Arial"/>
                <w:color w:val="000000" w:themeColor="text1"/>
              </w:rPr>
              <w:t>“Knots on a Counting Rope”</w:t>
            </w:r>
          </w:p>
          <w:p w:rsidR="00D27563" w:rsidRDefault="00D27563" w:rsidP="001A473D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:rsidR="00054342" w:rsidRPr="00D27563" w:rsidRDefault="00D27563" w:rsidP="00C527A4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Focus:</w:t>
            </w:r>
            <w:r w:rsidR="00857DC8" w:rsidRPr="00D27563">
              <w:rPr>
                <w:rFonts w:ascii="Arial" w:hAnsi="Arial" w:cs="Arial"/>
                <w:color w:val="000000" w:themeColor="text1"/>
              </w:rPr>
              <w:t xml:space="preserve"> </w:t>
            </w:r>
            <w:r w:rsidR="00C527A4">
              <w:rPr>
                <w:rFonts w:ascii="Arial" w:hAnsi="Arial" w:cs="Arial"/>
                <w:color w:val="000000" w:themeColor="text1"/>
              </w:rPr>
              <w:t>Readers recount stories from diverse culture (close reading questions p. 21)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D27563" w:rsidRDefault="00054342" w:rsidP="001A473D">
            <w:pPr>
              <w:jc w:val="center"/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t>Reading</w:t>
            </w:r>
            <w:r w:rsidR="00D27563">
              <w:rPr>
                <w:rFonts w:ascii="Arial" w:hAnsi="Arial" w:cs="Arial"/>
                <w:b/>
              </w:rPr>
              <w:t>:</w:t>
            </w:r>
          </w:p>
          <w:p w:rsidR="00C527A4" w:rsidRPr="00D27563" w:rsidRDefault="00C527A4" w:rsidP="00C527A4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27563">
              <w:rPr>
                <w:rFonts w:ascii="Arial" w:hAnsi="Arial" w:cs="Arial"/>
                <w:color w:val="000000" w:themeColor="text1"/>
              </w:rPr>
              <w:t xml:space="preserve">Read: </w:t>
            </w:r>
            <w:r>
              <w:rPr>
                <w:rFonts w:ascii="Arial" w:hAnsi="Arial" w:cs="Arial"/>
                <w:color w:val="000000" w:themeColor="text1"/>
              </w:rPr>
              <w:t>“Knots on a Counting Rope”</w:t>
            </w:r>
          </w:p>
          <w:p w:rsidR="00D27563" w:rsidRDefault="00D27563" w:rsidP="00C527A4">
            <w:pPr>
              <w:rPr>
                <w:rFonts w:ascii="Arial" w:hAnsi="Arial" w:cs="Arial"/>
                <w:b/>
              </w:rPr>
            </w:pPr>
          </w:p>
          <w:p w:rsidR="0032156F" w:rsidRPr="00D27563" w:rsidRDefault="00D27563" w:rsidP="00C527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Focus:</w:t>
            </w:r>
            <w:r w:rsidR="00054342" w:rsidRPr="00D27563">
              <w:rPr>
                <w:rFonts w:ascii="Arial" w:hAnsi="Arial" w:cs="Arial"/>
              </w:rPr>
              <w:t xml:space="preserve"> </w:t>
            </w:r>
            <w:r w:rsidR="00C527A4">
              <w:rPr>
                <w:rFonts w:ascii="Arial" w:hAnsi="Arial" w:cs="Arial"/>
              </w:rPr>
              <w:t>Distinguish the point of view of the characters and support with evidence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D27563" w:rsidRDefault="00054342" w:rsidP="001A473D">
            <w:pPr>
              <w:jc w:val="center"/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t>Reading</w:t>
            </w:r>
            <w:r w:rsidR="00D27563">
              <w:rPr>
                <w:rFonts w:ascii="Arial" w:hAnsi="Arial" w:cs="Arial"/>
                <w:b/>
              </w:rPr>
              <w:t>:</w:t>
            </w:r>
          </w:p>
          <w:p w:rsidR="00C527A4" w:rsidRPr="00D27563" w:rsidRDefault="00C527A4" w:rsidP="00C527A4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27563">
              <w:rPr>
                <w:rFonts w:ascii="Arial" w:hAnsi="Arial" w:cs="Arial"/>
                <w:color w:val="000000" w:themeColor="text1"/>
              </w:rPr>
              <w:t xml:space="preserve">Read: </w:t>
            </w:r>
            <w:r>
              <w:rPr>
                <w:rFonts w:ascii="Arial" w:hAnsi="Arial" w:cs="Arial"/>
                <w:color w:val="000000" w:themeColor="text1"/>
              </w:rPr>
              <w:t>“Knots on a Counting Rope”</w:t>
            </w:r>
          </w:p>
          <w:p w:rsidR="00D27563" w:rsidRDefault="00D27563" w:rsidP="001A473D">
            <w:pPr>
              <w:jc w:val="center"/>
              <w:rPr>
                <w:rFonts w:ascii="Arial" w:hAnsi="Arial" w:cs="Arial"/>
                <w:b/>
              </w:rPr>
            </w:pPr>
          </w:p>
          <w:p w:rsidR="00054342" w:rsidRPr="00D27563" w:rsidRDefault="00D27563" w:rsidP="00C527A4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b/>
              </w:rPr>
              <w:t>Focus:</w:t>
            </w:r>
            <w:r w:rsidR="00054342" w:rsidRPr="00D27563">
              <w:rPr>
                <w:rFonts w:ascii="Arial" w:hAnsi="Arial" w:cs="Arial"/>
              </w:rPr>
              <w:t xml:space="preserve"> </w:t>
            </w:r>
            <w:r w:rsidR="00C527A4">
              <w:rPr>
                <w:rFonts w:ascii="Arial" w:hAnsi="Arial" w:cs="Arial"/>
              </w:rPr>
              <w:t>Describe the grandfather, his traits motivations, feelings and use text evidence to support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D27563" w:rsidRDefault="00054342" w:rsidP="001A473D">
            <w:pPr>
              <w:jc w:val="center"/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t>Reading</w:t>
            </w:r>
            <w:r w:rsidR="00D27563">
              <w:rPr>
                <w:rFonts w:ascii="Arial" w:hAnsi="Arial" w:cs="Arial"/>
                <w:b/>
              </w:rPr>
              <w:t>:</w:t>
            </w:r>
          </w:p>
          <w:p w:rsidR="00054342" w:rsidRDefault="009F4F9D" w:rsidP="001A473D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27563">
              <w:rPr>
                <w:rFonts w:ascii="Arial" w:hAnsi="Arial" w:cs="Arial"/>
              </w:rPr>
              <w:t>Read: “</w:t>
            </w:r>
            <w:r w:rsidR="00C527A4">
              <w:rPr>
                <w:rFonts w:ascii="Arial" w:hAnsi="Arial" w:cs="Arial"/>
                <w:color w:val="000000" w:themeColor="text1"/>
              </w:rPr>
              <w:t>Storm in the Night”</w:t>
            </w:r>
          </w:p>
          <w:p w:rsidR="00C527A4" w:rsidRPr="00D27563" w:rsidRDefault="00C527A4" w:rsidP="001A473D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:rsidR="00054342" w:rsidRPr="00D27563" w:rsidRDefault="00D27563" w:rsidP="00C32E5E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Focus:</w:t>
            </w:r>
            <w:r w:rsidR="00054342" w:rsidRPr="00D27563">
              <w:rPr>
                <w:rFonts w:ascii="Arial" w:hAnsi="Arial" w:cs="Arial"/>
                <w:color w:val="000000" w:themeColor="text1"/>
              </w:rPr>
              <w:t xml:space="preserve"> </w:t>
            </w:r>
            <w:r w:rsidR="00C32E5E">
              <w:rPr>
                <w:rFonts w:ascii="Arial" w:hAnsi="Arial" w:cs="Arial"/>
                <w:color w:val="000000" w:themeColor="text1"/>
              </w:rPr>
              <w:t xml:space="preserve">Determine the meaning of words and phrases as used in the text </w:t>
            </w:r>
          </w:p>
        </w:tc>
      </w:tr>
      <w:tr w:rsidR="00054342" w:rsidRPr="00D27563" w:rsidTr="00D27563">
        <w:trPr>
          <w:trHeight w:val="332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42" w:rsidRPr="00D27563" w:rsidRDefault="00054342" w:rsidP="00C527A4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  <w:b/>
              </w:rPr>
              <w:t>Text &amp; Page #</w:t>
            </w:r>
            <w:r w:rsidR="00D27563">
              <w:rPr>
                <w:rFonts w:ascii="Arial" w:hAnsi="Arial" w:cs="Arial"/>
                <w:b/>
              </w:rPr>
              <w:t>:</w:t>
            </w:r>
            <w:r w:rsidR="001A473D">
              <w:rPr>
                <w:rFonts w:ascii="Arial" w:hAnsi="Arial" w:cs="Arial"/>
                <w:b/>
              </w:rPr>
              <w:t xml:space="preserve"> </w:t>
            </w:r>
            <w:r w:rsidR="001A473D" w:rsidRPr="001A473D">
              <w:rPr>
                <w:rFonts w:ascii="Arial" w:hAnsi="Arial" w:cs="Arial"/>
              </w:rPr>
              <w:t>Text Collection</w:t>
            </w:r>
            <w:r w:rsidR="001A473D">
              <w:rPr>
                <w:rFonts w:ascii="Arial" w:hAnsi="Arial" w:cs="Arial"/>
              </w:rPr>
              <w:t xml:space="preserve"> pp</w:t>
            </w:r>
            <w:r w:rsidR="00857DC8" w:rsidRPr="00D27563">
              <w:rPr>
                <w:rFonts w:ascii="Arial" w:hAnsi="Arial" w:cs="Arial"/>
              </w:rPr>
              <w:t xml:space="preserve">. </w:t>
            </w:r>
            <w:r w:rsidR="00C527A4">
              <w:rPr>
                <w:rFonts w:ascii="Arial" w:hAnsi="Arial" w:cs="Arial"/>
              </w:rPr>
              <w:t>6-11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42" w:rsidRPr="00D27563" w:rsidRDefault="00054342" w:rsidP="001A473D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  <w:b/>
              </w:rPr>
              <w:t>Text &amp; Page #</w:t>
            </w:r>
            <w:r w:rsidR="00D27563">
              <w:rPr>
                <w:rFonts w:ascii="Arial" w:hAnsi="Arial" w:cs="Arial"/>
                <w:b/>
              </w:rPr>
              <w:t>:</w:t>
            </w:r>
            <w:r w:rsidR="001A473D" w:rsidRPr="001A473D">
              <w:rPr>
                <w:rFonts w:ascii="Arial" w:hAnsi="Arial" w:cs="Arial"/>
              </w:rPr>
              <w:t xml:space="preserve"> Text Collection</w:t>
            </w:r>
            <w:r w:rsidR="001A473D">
              <w:rPr>
                <w:rFonts w:ascii="Arial" w:hAnsi="Arial" w:cs="Arial"/>
              </w:rPr>
              <w:t xml:space="preserve"> pp</w:t>
            </w:r>
            <w:r w:rsidR="00C527A4">
              <w:rPr>
                <w:rFonts w:ascii="Arial" w:hAnsi="Arial" w:cs="Arial"/>
              </w:rPr>
              <w:t>. 12-1</w:t>
            </w:r>
            <w:r w:rsidR="00857DC8" w:rsidRPr="00D27563">
              <w:rPr>
                <w:rFonts w:ascii="Arial" w:hAnsi="Arial" w:cs="Arial"/>
              </w:rPr>
              <w:t>7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42" w:rsidRPr="00D27563" w:rsidRDefault="00054342" w:rsidP="00C32E5E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  <w:b/>
              </w:rPr>
              <w:t>Text &amp; Page #</w:t>
            </w:r>
            <w:r w:rsidR="00D27563">
              <w:rPr>
                <w:rFonts w:ascii="Arial" w:hAnsi="Arial" w:cs="Arial"/>
                <w:b/>
              </w:rPr>
              <w:t>:</w:t>
            </w:r>
            <w:r w:rsidR="001A473D">
              <w:rPr>
                <w:rFonts w:ascii="Arial" w:hAnsi="Arial" w:cs="Arial"/>
                <w:b/>
              </w:rPr>
              <w:t xml:space="preserve"> </w:t>
            </w:r>
            <w:r w:rsidR="001A473D" w:rsidRPr="001A473D">
              <w:rPr>
                <w:rFonts w:ascii="Arial" w:hAnsi="Arial" w:cs="Arial"/>
              </w:rPr>
              <w:t>Text Collection</w:t>
            </w:r>
            <w:r w:rsidR="001A473D">
              <w:rPr>
                <w:rFonts w:ascii="Arial" w:hAnsi="Arial" w:cs="Arial"/>
                <w:b/>
              </w:rPr>
              <w:t xml:space="preserve"> </w:t>
            </w:r>
            <w:r w:rsidR="001A473D" w:rsidRPr="001A473D">
              <w:rPr>
                <w:rFonts w:ascii="Arial" w:hAnsi="Arial" w:cs="Arial"/>
              </w:rPr>
              <w:t>pp.</w:t>
            </w:r>
            <w:r w:rsidR="00C32E5E">
              <w:rPr>
                <w:rFonts w:ascii="Arial" w:hAnsi="Arial" w:cs="Arial"/>
              </w:rPr>
              <w:t>18-21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6F" w:rsidRPr="00D27563" w:rsidRDefault="00054342" w:rsidP="00C32E5E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  <w:b/>
              </w:rPr>
              <w:t>Text &amp; Page #</w:t>
            </w:r>
            <w:r w:rsidR="00D27563">
              <w:rPr>
                <w:rFonts w:ascii="Arial" w:hAnsi="Arial" w:cs="Arial"/>
                <w:b/>
              </w:rPr>
              <w:t>:</w:t>
            </w:r>
            <w:r w:rsidR="001A473D">
              <w:rPr>
                <w:rFonts w:ascii="Arial" w:hAnsi="Arial" w:cs="Arial"/>
                <w:b/>
              </w:rPr>
              <w:t xml:space="preserve"> </w:t>
            </w:r>
            <w:r w:rsidR="00C32E5E">
              <w:rPr>
                <w:rFonts w:ascii="Arial" w:hAnsi="Arial" w:cs="Arial"/>
              </w:rPr>
              <w:t>Text Collection pp. 6-21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42" w:rsidRPr="00D27563" w:rsidRDefault="00054342" w:rsidP="00C32E5E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  <w:b/>
              </w:rPr>
              <w:t>Text &amp; Page #</w:t>
            </w:r>
            <w:r w:rsidR="00D27563">
              <w:rPr>
                <w:rFonts w:ascii="Arial" w:hAnsi="Arial" w:cs="Arial"/>
                <w:b/>
              </w:rPr>
              <w:t>:</w:t>
            </w:r>
            <w:r w:rsidR="001A473D">
              <w:rPr>
                <w:rFonts w:ascii="Arial" w:hAnsi="Arial" w:cs="Arial"/>
                <w:b/>
              </w:rPr>
              <w:t xml:space="preserve"> </w:t>
            </w:r>
            <w:r w:rsidR="001A473D" w:rsidRPr="001A473D">
              <w:rPr>
                <w:rFonts w:ascii="Arial" w:hAnsi="Arial" w:cs="Arial"/>
              </w:rPr>
              <w:t xml:space="preserve">Trade Book </w:t>
            </w:r>
            <w:r w:rsidR="001A473D">
              <w:rPr>
                <w:rFonts w:ascii="Arial" w:hAnsi="Arial" w:cs="Arial"/>
              </w:rPr>
              <w:t>pp</w:t>
            </w:r>
            <w:r w:rsidR="00C32E5E">
              <w:rPr>
                <w:rFonts w:ascii="Arial" w:hAnsi="Arial" w:cs="Arial"/>
              </w:rPr>
              <w:t xml:space="preserve"> 4-13</w:t>
            </w:r>
          </w:p>
        </w:tc>
      </w:tr>
      <w:tr w:rsidR="00054342" w:rsidRPr="00D27563" w:rsidTr="00D27563">
        <w:trPr>
          <w:trHeight w:val="566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54342" w:rsidRPr="00D27563" w:rsidRDefault="00054342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1</w:t>
            </w:r>
          </w:p>
          <w:p w:rsidR="00054342" w:rsidRPr="00D27563" w:rsidRDefault="00054342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C32E5E">
              <w:rPr>
                <w:rFonts w:ascii="Arial" w:hAnsi="Arial" w:cs="Arial"/>
                <w:b/>
                <w:color w:val="FFFFFF" w:themeColor="background1"/>
              </w:rPr>
              <w:t xml:space="preserve"> W.3.1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54342" w:rsidRPr="00D27563" w:rsidRDefault="00054342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2</w:t>
            </w:r>
          </w:p>
          <w:p w:rsidR="00054342" w:rsidRPr="00D27563" w:rsidRDefault="00054342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C32E5E">
              <w:rPr>
                <w:rFonts w:ascii="Arial" w:hAnsi="Arial" w:cs="Arial"/>
                <w:b/>
                <w:color w:val="FFFFFF" w:themeColor="background1"/>
              </w:rPr>
              <w:t xml:space="preserve"> W.3.1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54342" w:rsidRPr="00D27563" w:rsidRDefault="00054342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3</w:t>
            </w:r>
          </w:p>
          <w:p w:rsidR="00054342" w:rsidRPr="00D27563" w:rsidRDefault="00054342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C32E5E">
              <w:rPr>
                <w:rFonts w:ascii="Arial" w:hAnsi="Arial" w:cs="Arial"/>
                <w:b/>
                <w:color w:val="FFFFFF" w:themeColor="background1"/>
              </w:rPr>
              <w:t xml:space="preserve"> W.3.1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54342" w:rsidRPr="00D27563" w:rsidRDefault="00054342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4</w:t>
            </w:r>
          </w:p>
          <w:p w:rsidR="00054342" w:rsidRPr="00D27563" w:rsidRDefault="00054342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C32E5E">
              <w:rPr>
                <w:rFonts w:ascii="Arial" w:hAnsi="Arial" w:cs="Arial"/>
                <w:b/>
                <w:color w:val="FFFFFF" w:themeColor="background1"/>
              </w:rPr>
              <w:t xml:space="preserve"> W.3.1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54342" w:rsidRPr="00D27563" w:rsidRDefault="00054342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5</w:t>
            </w:r>
          </w:p>
          <w:p w:rsidR="00054342" w:rsidRPr="00D27563" w:rsidRDefault="00054342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C32E5E">
              <w:rPr>
                <w:rFonts w:ascii="Arial" w:hAnsi="Arial" w:cs="Arial"/>
                <w:b/>
                <w:color w:val="FFFFFF" w:themeColor="background1"/>
              </w:rPr>
              <w:t xml:space="preserve"> W.3.1</w:t>
            </w:r>
          </w:p>
        </w:tc>
      </w:tr>
      <w:tr w:rsidR="00054342" w:rsidRPr="00D27563" w:rsidTr="00D27563">
        <w:trPr>
          <w:trHeight w:val="863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D27563" w:rsidRDefault="00054342" w:rsidP="001A473D">
            <w:pPr>
              <w:jc w:val="center"/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t>Writing</w:t>
            </w:r>
            <w:r w:rsidR="00D27563">
              <w:rPr>
                <w:rFonts w:ascii="Arial" w:hAnsi="Arial" w:cs="Arial"/>
                <w:b/>
              </w:rPr>
              <w:t>:</w:t>
            </w:r>
          </w:p>
          <w:p w:rsidR="00ED1495" w:rsidRPr="00D27563" w:rsidRDefault="00054342" w:rsidP="00C32E5E">
            <w:pPr>
              <w:jc w:val="center"/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 xml:space="preserve">Build Background Knowledge about </w:t>
            </w:r>
            <w:r w:rsidR="00C32E5E">
              <w:rPr>
                <w:rFonts w:ascii="Arial" w:hAnsi="Arial" w:cs="Arial"/>
              </w:rPr>
              <w:t>opinions through teacher demonstration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D27563" w:rsidRDefault="00054342" w:rsidP="001A473D">
            <w:pPr>
              <w:jc w:val="center"/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t>Writing</w:t>
            </w:r>
            <w:r w:rsidR="00D27563">
              <w:rPr>
                <w:rFonts w:ascii="Arial" w:hAnsi="Arial" w:cs="Arial"/>
                <w:b/>
              </w:rPr>
              <w:t>:</w:t>
            </w:r>
          </w:p>
          <w:p w:rsidR="00F95FDB" w:rsidRPr="00D27563" w:rsidRDefault="00C32E5E" w:rsidP="001A47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Assessment: Assign students to write a piece within the opinion genre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D27563" w:rsidRDefault="00054342" w:rsidP="001A473D">
            <w:pPr>
              <w:jc w:val="center"/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t>Writing</w:t>
            </w:r>
            <w:r w:rsidR="00D27563">
              <w:rPr>
                <w:rFonts w:ascii="Arial" w:hAnsi="Arial" w:cs="Arial"/>
                <w:b/>
              </w:rPr>
              <w:t>:</w:t>
            </w:r>
          </w:p>
          <w:p w:rsidR="00054342" w:rsidRDefault="00C32E5E" w:rsidP="001A47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Looking at the opinion rubric </w:t>
            </w:r>
          </w:p>
          <w:p w:rsidR="00C32E5E" w:rsidRPr="00D27563" w:rsidRDefault="00C32E5E" w:rsidP="001A473D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C32E5E">
              <w:rPr>
                <w:rFonts w:ascii="Arial" w:hAnsi="Arial" w:cs="Arial"/>
                <w:color w:val="FF0000"/>
              </w:rPr>
              <w:t xml:space="preserve">(p. 8 </w:t>
            </w:r>
            <w:proofErr w:type="spellStart"/>
            <w:r w:rsidRPr="00C32E5E">
              <w:rPr>
                <w:rFonts w:ascii="Arial" w:hAnsi="Arial" w:cs="Arial"/>
                <w:color w:val="FF0000"/>
              </w:rPr>
              <w:t>Owocki</w:t>
            </w:r>
            <w:proofErr w:type="spellEnd"/>
            <w:r w:rsidRPr="00C32E5E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D27563" w:rsidRDefault="00054342" w:rsidP="001A473D">
            <w:pPr>
              <w:jc w:val="center"/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t>Writing</w:t>
            </w:r>
            <w:r w:rsidR="00D27563">
              <w:rPr>
                <w:rFonts w:ascii="Arial" w:hAnsi="Arial" w:cs="Arial"/>
                <w:b/>
              </w:rPr>
              <w:t>:</w:t>
            </w:r>
          </w:p>
          <w:p w:rsidR="00054342" w:rsidRPr="00D27563" w:rsidRDefault="00C32E5E" w:rsidP="001A473D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</w:rPr>
              <w:t>Finding a topic (brainstorming ideas about things you want to change in our school)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D27563" w:rsidRDefault="00054342" w:rsidP="001A473D">
            <w:pPr>
              <w:jc w:val="center"/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t>Writing</w:t>
            </w:r>
            <w:r w:rsidR="00D27563">
              <w:rPr>
                <w:rFonts w:ascii="Arial" w:hAnsi="Arial" w:cs="Arial"/>
                <w:b/>
              </w:rPr>
              <w:t>:</w:t>
            </w:r>
          </w:p>
          <w:p w:rsidR="00054342" w:rsidRPr="00D27563" w:rsidRDefault="00C32E5E" w:rsidP="00C32E5E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</w:rPr>
              <w:t xml:space="preserve">Stating an Opinion </w:t>
            </w:r>
            <w:r w:rsidR="004130A6" w:rsidRPr="00D2756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i/>
                <w:color w:val="FF0000"/>
              </w:rPr>
              <w:t xml:space="preserve">(Here’s What I Thought p. 20, </w:t>
            </w:r>
            <w:proofErr w:type="spellStart"/>
            <w:r>
              <w:rPr>
                <w:rFonts w:ascii="Arial" w:hAnsi="Arial" w:cs="Arial"/>
                <w:i/>
                <w:color w:val="FF0000"/>
              </w:rPr>
              <w:t>Owocki</w:t>
            </w:r>
            <w:proofErr w:type="spellEnd"/>
            <w:r w:rsidR="004130A6" w:rsidRPr="00D27563">
              <w:rPr>
                <w:rFonts w:ascii="Arial" w:hAnsi="Arial" w:cs="Arial"/>
                <w:i/>
                <w:color w:val="FF0000"/>
              </w:rPr>
              <w:t>)</w:t>
            </w:r>
          </w:p>
        </w:tc>
      </w:tr>
      <w:tr w:rsidR="00E072FE" w:rsidRPr="00D27563" w:rsidTr="00D27563">
        <w:trPr>
          <w:trHeight w:val="6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6</w:t>
            </w:r>
          </w:p>
          <w:p w:rsidR="00E072FE" w:rsidRPr="00D27563" w:rsidRDefault="00E072FE" w:rsidP="001A473D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65604D" w:rsidRPr="00D27563">
              <w:rPr>
                <w:rFonts w:ascii="Arial" w:hAnsi="Arial" w:cs="Arial"/>
                <w:b/>
                <w:color w:val="FFFFFF" w:themeColor="background1"/>
              </w:rPr>
              <w:t xml:space="preserve"> </w:t>
            </w:r>
            <w:r w:rsidR="00C527A4">
              <w:rPr>
                <w:rFonts w:ascii="Arial" w:hAnsi="Arial" w:cs="Arial"/>
                <w:b/>
                <w:color w:val="FFFFFF" w:themeColor="background1"/>
              </w:rPr>
              <w:t>RL.3.3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7</w:t>
            </w:r>
          </w:p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5B2BCE" w:rsidRPr="00D27563">
              <w:rPr>
                <w:rFonts w:ascii="Arial" w:hAnsi="Arial" w:cs="Arial"/>
                <w:b/>
                <w:color w:val="FFFFFF" w:themeColor="background1"/>
              </w:rPr>
              <w:t xml:space="preserve"> </w:t>
            </w:r>
            <w:r w:rsidR="00C527A4">
              <w:rPr>
                <w:rFonts w:ascii="Arial" w:hAnsi="Arial" w:cs="Arial"/>
                <w:b/>
                <w:color w:val="FFFFFF" w:themeColor="background1"/>
              </w:rPr>
              <w:t>RL.3.2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8</w:t>
            </w:r>
          </w:p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5B2BCE" w:rsidRPr="00D27563">
              <w:rPr>
                <w:rFonts w:ascii="Arial" w:hAnsi="Arial" w:cs="Arial"/>
                <w:b/>
                <w:color w:val="FFFFFF" w:themeColor="background1"/>
              </w:rPr>
              <w:t xml:space="preserve"> </w:t>
            </w:r>
            <w:r w:rsidR="00C527A4">
              <w:rPr>
                <w:rFonts w:ascii="Arial" w:hAnsi="Arial" w:cs="Arial"/>
                <w:b/>
                <w:color w:val="FFFFFF" w:themeColor="background1"/>
              </w:rPr>
              <w:t>RL.3.3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9</w:t>
            </w:r>
          </w:p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5B2BCE" w:rsidRPr="00D27563">
              <w:rPr>
                <w:rFonts w:ascii="Arial" w:hAnsi="Arial" w:cs="Arial"/>
                <w:b/>
                <w:color w:val="FFFFFF" w:themeColor="background1"/>
              </w:rPr>
              <w:t xml:space="preserve"> </w:t>
            </w:r>
            <w:r w:rsidR="00C527A4">
              <w:rPr>
                <w:rFonts w:ascii="Arial" w:hAnsi="Arial" w:cs="Arial"/>
                <w:b/>
                <w:color w:val="FFFFFF" w:themeColor="background1"/>
              </w:rPr>
              <w:t>RL.3.1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10</w:t>
            </w:r>
          </w:p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5B2BCE" w:rsidRPr="00D27563">
              <w:rPr>
                <w:rFonts w:ascii="Arial" w:hAnsi="Arial" w:cs="Arial"/>
                <w:b/>
                <w:color w:val="FFFFFF" w:themeColor="background1"/>
              </w:rPr>
              <w:t xml:space="preserve"> </w:t>
            </w:r>
            <w:r w:rsidR="00C527A4">
              <w:rPr>
                <w:rFonts w:ascii="Arial" w:hAnsi="Arial" w:cs="Arial"/>
                <w:b/>
                <w:color w:val="FFFFFF" w:themeColor="background1"/>
              </w:rPr>
              <w:t>RL.3.9</w:t>
            </w:r>
          </w:p>
        </w:tc>
      </w:tr>
      <w:tr w:rsidR="00054342" w:rsidRPr="00D27563" w:rsidTr="00D27563">
        <w:trPr>
          <w:trHeight w:val="125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D27563" w:rsidRDefault="00054342" w:rsidP="00C32E5E">
            <w:pPr>
              <w:jc w:val="center"/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t>Reading:</w:t>
            </w:r>
          </w:p>
          <w:p w:rsidR="00C32E5E" w:rsidRDefault="00C32E5E" w:rsidP="00C32E5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27563">
              <w:rPr>
                <w:rFonts w:ascii="Arial" w:hAnsi="Arial" w:cs="Arial"/>
              </w:rPr>
              <w:t>Read: “</w:t>
            </w:r>
            <w:r>
              <w:rPr>
                <w:rFonts w:ascii="Arial" w:hAnsi="Arial" w:cs="Arial"/>
                <w:color w:val="000000" w:themeColor="text1"/>
              </w:rPr>
              <w:t>Storm in the Night”</w:t>
            </w:r>
          </w:p>
          <w:p w:rsidR="00C32E5E" w:rsidRDefault="00C32E5E" w:rsidP="00C32E5E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:rsidR="00054342" w:rsidRDefault="00D27563" w:rsidP="00C32E5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Focus:</w:t>
            </w:r>
            <w:r w:rsidR="00054342" w:rsidRPr="00D27563">
              <w:rPr>
                <w:rFonts w:ascii="Arial" w:hAnsi="Arial" w:cs="Arial"/>
              </w:rPr>
              <w:t xml:space="preserve"> </w:t>
            </w:r>
            <w:r w:rsidR="00C32E5E">
              <w:rPr>
                <w:rFonts w:ascii="Arial" w:hAnsi="Arial" w:cs="Arial"/>
              </w:rPr>
              <w:t xml:space="preserve">Readers will recount the story and </w:t>
            </w:r>
            <w:r w:rsidR="00C32E5E">
              <w:rPr>
                <w:rFonts w:ascii="Arial" w:hAnsi="Arial" w:cs="Arial"/>
              </w:rPr>
              <w:lastRenderedPageBreak/>
              <w:t>look at character actions and how those actions contribute to the sequence of events</w:t>
            </w:r>
          </w:p>
          <w:p w:rsidR="00C32E5E" w:rsidRPr="00C32E5E" w:rsidRDefault="00C32E5E" w:rsidP="00C32E5E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</w:t>
            </w:r>
            <w:proofErr w:type="spellStart"/>
            <w:r>
              <w:rPr>
                <w:rFonts w:ascii="Arial" w:hAnsi="Arial" w:cs="Arial"/>
                <w:color w:val="FF0000"/>
              </w:rPr>
              <w:t>Owocki</w:t>
            </w:r>
            <w:proofErr w:type="spellEnd"/>
            <w:r w:rsidR="002B4D41">
              <w:rPr>
                <w:rFonts w:ascii="Arial" w:hAnsi="Arial" w:cs="Arial"/>
                <w:color w:val="FF0000"/>
              </w:rPr>
              <w:t>,</w:t>
            </w:r>
            <w:r>
              <w:rPr>
                <w:rFonts w:ascii="Arial" w:hAnsi="Arial" w:cs="Arial"/>
                <w:color w:val="FF0000"/>
              </w:rPr>
              <w:t xml:space="preserve"> p. 41)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D27563" w:rsidRDefault="00054342" w:rsidP="00C32E5E">
            <w:pPr>
              <w:jc w:val="center"/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lastRenderedPageBreak/>
              <w:t>Reading</w:t>
            </w:r>
            <w:r w:rsidR="00D27563">
              <w:rPr>
                <w:rFonts w:ascii="Arial" w:hAnsi="Arial" w:cs="Arial"/>
                <w:b/>
              </w:rPr>
              <w:t>:</w:t>
            </w:r>
          </w:p>
          <w:p w:rsidR="00C32E5E" w:rsidRDefault="00C32E5E" w:rsidP="00C32E5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27563">
              <w:rPr>
                <w:rFonts w:ascii="Arial" w:hAnsi="Arial" w:cs="Arial"/>
              </w:rPr>
              <w:t>Read: “</w:t>
            </w:r>
            <w:r>
              <w:rPr>
                <w:rFonts w:ascii="Arial" w:hAnsi="Arial" w:cs="Arial"/>
                <w:color w:val="000000" w:themeColor="text1"/>
              </w:rPr>
              <w:t>Storm in the Night”</w:t>
            </w:r>
          </w:p>
          <w:p w:rsidR="002B4D41" w:rsidRDefault="002B4D41" w:rsidP="00C32E5E">
            <w:pPr>
              <w:jc w:val="center"/>
              <w:rPr>
                <w:rFonts w:ascii="Arial" w:hAnsi="Arial" w:cs="Arial"/>
                <w:b/>
              </w:rPr>
            </w:pPr>
          </w:p>
          <w:p w:rsidR="0032156F" w:rsidRDefault="00D27563" w:rsidP="002B4D4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Focus:</w:t>
            </w:r>
            <w:r w:rsidR="002C4A33" w:rsidRPr="00D27563">
              <w:rPr>
                <w:rFonts w:ascii="Arial" w:hAnsi="Arial" w:cs="Arial"/>
              </w:rPr>
              <w:t xml:space="preserve"> </w:t>
            </w:r>
            <w:r w:rsidR="005B2BCE" w:rsidRPr="00D27563">
              <w:rPr>
                <w:rFonts w:ascii="Arial" w:hAnsi="Arial" w:cs="Arial"/>
              </w:rPr>
              <w:t xml:space="preserve">Readers </w:t>
            </w:r>
            <w:r w:rsidR="002B4D41">
              <w:rPr>
                <w:rFonts w:ascii="Arial" w:hAnsi="Arial" w:cs="Arial"/>
              </w:rPr>
              <w:t xml:space="preserve">recount stories to determine </w:t>
            </w:r>
            <w:r w:rsidR="002B4D41">
              <w:rPr>
                <w:rFonts w:ascii="Arial" w:hAnsi="Arial" w:cs="Arial"/>
              </w:rPr>
              <w:lastRenderedPageBreak/>
              <w:t>central message and explain how it is conveyed through key details</w:t>
            </w:r>
          </w:p>
          <w:p w:rsidR="002B4D41" w:rsidRPr="002B4D41" w:rsidRDefault="002B4D41" w:rsidP="002B4D41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</w:t>
            </w:r>
            <w:proofErr w:type="spellStart"/>
            <w:r>
              <w:rPr>
                <w:rFonts w:ascii="Arial" w:hAnsi="Arial" w:cs="Arial"/>
                <w:color w:val="FF0000"/>
              </w:rPr>
              <w:t>Owocki</w:t>
            </w:r>
            <w:proofErr w:type="spellEnd"/>
            <w:r>
              <w:rPr>
                <w:rFonts w:ascii="Arial" w:hAnsi="Arial" w:cs="Arial"/>
                <w:color w:val="FF0000"/>
              </w:rPr>
              <w:t>, p. 28)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D27563" w:rsidRDefault="00054342" w:rsidP="00C32E5E">
            <w:pPr>
              <w:jc w:val="center"/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lastRenderedPageBreak/>
              <w:t>Reading</w:t>
            </w:r>
            <w:r w:rsidR="00D27563">
              <w:rPr>
                <w:rFonts w:ascii="Arial" w:hAnsi="Arial" w:cs="Arial"/>
                <w:b/>
              </w:rPr>
              <w:t>:</w:t>
            </w:r>
          </w:p>
          <w:p w:rsidR="00C32E5E" w:rsidRDefault="00C32E5E" w:rsidP="00C32E5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27563">
              <w:rPr>
                <w:rFonts w:ascii="Arial" w:hAnsi="Arial" w:cs="Arial"/>
              </w:rPr>
              <w:t>Read: “</w:t>
            </w:r>
            <w:r>
              <w:rPr>
                <w:rFonts w:ascii="Arial" w:hAnsi="Arial" w:cs="Arial"/>
                <w:color w:val="000000" w:themeColor="text1"/>
              </w:rPr>
              <w:t>Storm in the Night”</w:t>
            </w:r>
          </w:p>
          <w:p w:rsidR="002B4D41" w:rsidRDefault="002B4D41" w:rsidP="00C32E5E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:rsidR="00054342" w:rsidRDefault="00D27563" w:rsidP="002B4D4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Focus:</w:t>
            </w:r>
            <w:r w:rsidR="002C4A33" w:rsidRPr="00D27563">
              <w:rPr>
                <w:rFonts w:ascii="Arial" w:hAnsi="Arial" w:cs="Arial"/>
              </w:rPr>
              <w:t xml:space="preserve"> </w:t>
            </w:r>
            <w:r w:rsidR="002B4D41">
              <w:rPr>
                <w:rFonts w:ascii="Arial" w:hAnsi="Arial" w:cs="Arial"/>
              </w:rPr>
              <w:t xml:space="preserve">How does Thomas change over </w:t>
            </w:r>
            <w:r w:rsidR="002B4D41">
              <w:rPr>
                <w:rFonts w:ascii="Arial" w:hAnsi="Arial" w:cs="Arial"/>
              </w:rPr>
              <w:lastRenderedPageBreak/>
              <w:t>time?</w:t>
            </w:r>
          </w:p>
          <w:p w:rsidR="002B4D41" w:rsidRPr="002B4D41" w:rsidRDefault="002B4D41" w:rsidP="002B4D41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</w:t>
            </w:r>
            <w:proofErr w:type="spellStart"/>
            <w:r>
              <w:rPr>
                <w:rFonts w:ascii="Arial" w:hAnsi="Arial" w:cs="Arial"/>
                <w:color w:val="FF0000"/>
              </w:rPr>
              <w:t>Owocki</w:t>
            </w:r>
            <w:proofErr w:type="spellEnd"/>
            <w:r>
              <w:rPr>
                <w:rFonts w:ascii="Arial" w:hAnsi="Arial" w:cs="Arial"/>
                <w:color w:val="FF0000"/>
              </w:rPr>
              <w:t xml:space="preserve"> p. 42)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E5E" w:rsidRDefault="00C32E5E" w:rsidP="00C32E5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Reading:</w:t>
            </w:r>
          </w:p>
          <w:p w:rsidR="00C32E5E" w:rsidRDefault="00C32E5E" w:rsidP="00C32E5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27563">
              <w:rPr>
                <w:rFonts w:ascii="Arial" w:hAnsi="Arial" w:cs="Arial"/>
              </w:rPr>
              <w:t>Read: “</w:t>
            </w:r>
            <w:r>
              <w:rPr>
                <w:rFonts w:ascii="Arial" w:hAnsi="Arial" w:cs="Arial"/>
                <w:color w:val="000000" w:themeColor="text1"/>
              </w:rPr>
              <w:t>Storm in the Night”</w:t>
            </w:r>
          </w:p>
          <w:p w:rsidR="00C32E5E" w:rsidRDefault="00C32E5E" w:rsidP="00C32E5E">
            <w:pPr>
              <w:jc w:val="center"/>
              <w:rPr>
                <w:rFonts w:ascii="Arial" w:hAnsi="Arial" w:cs="Arial"/>
                <w:b/>
              </w:rPr>
            </w:pPr>
          </w:p>
          <w:p w:rsidR="00054342" w:rsidRPr="00D27563" w:rsidRDefault="00D27563" w:rsidP="002B4D4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Focus:</w:t>
            </w:r>
            <w:r w:rsidR="002C4A33" w:rsidRPr="00D27563">
              <w:rPr>
                <w:rFonts w:ascii="Arial" w:hAnsi="Arial" w:cs="Arial"/>
              </w:rPr>
              <w:t xml:space="preserve"> </w:t>
            </w:r>
            <w:r w:rsidR="002B4D41">
              <w:rPr>
                <w:rFonts w:ascii="Arial" w:hAnsi="Arial" w:cs="Arial"/>
              </w:rPr>
              <w:t xml:space="preserve">Ask and answer questions to </w:t>
            </w:r>
            <w:r w:rsidR="002B4D41">
              <w:rPr>
                <w:rFonts w:ascii="Arial" w:hAnsi="Arial" w:cs="Arial"/>
              </w:rPr>
              <w:lastRenderedPageBreak/>
              <w:t>demonstrate understanding of a text using text evidence (students will sit in groups to discuss Q&amp;A)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D27563" w:rsidRDefault="00054342" w:rsidP="00C32E5E">
            <w:pPr>
              <w:jc w:val="center"/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lastRenderedPageBreak/>
              <w:t>Reading</w:t>
            </w:r>
            <w:r w:rsidR="00D27563">
              <w:rPr>
                <w:rFonts w:ascii="Arial" w:hAnsi="Arial" w:cs="Arial"/>
                <w:b/>
              </w:rPr>
              <w:t>:</w:t>
            </w:r>
          </w:p>
          <w:p w:rsidR="00C32E5E" w:rsidRDefault="00C32E5E" w:rsidP="00C32E5E">
            <w:pPr>
              <w:jc w:val="center"/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 xml:space="preserve">Read: </w:t>
            </w:r>
            <w:r>
              <w:rPr>
                <w:rFonts w:ascii="Arial" w:hAnsi="Arial" w:cs="Arial"/>
              </w:rPr>
              <w:t>“Knots on a Counting Rope”</w:t>
            </w:r>
          </w:p>
          <w:p w:rsidR="00C32E5E" w:rsidRDefault="00C32E5E" w:rsidP="00C32E5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AND</w:t>
            </w:r>
          </w:p>
          <w:p w:rsidR="00C32E5E" w:rsidRDefault="00C32E5E" w:rsidP="00C32E5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27563">
              <w:rPr>
                <w:rFonts w:ascii="Arial" w:hAnsi="Arial" w:cs="Arial"/>
              </w:rPr>
              <w:t>“</w:t>
            </w:r>
            <w:r>
              <w:rPr>
                <w:rFonts w:ascii="Arial" w:hAnsi="Arial" w:cs="Arial"/>
                <w:color w:val="000000" w:themeColor="text1"/>
              </w:rPr>
              <w:t>Storm in the Night”</w:t>
            </w:r>
          </w:p>
          <w:p w:rsidR="002B4D41" w:rsidRDefault="002B4D41" w:rsidP="002B4D41">
            <w:pPr>
              <w:jc w:val="center"/>
              <w:rPr>
                <w:rFonts w:ascii="Arial" w:hAnsi="Arial" w:cs="Arial"/>
                <w:b/>
              </w:rPr>
            </w:pPr>
          </w:p>
          <w:p w:rsidR="00715BE4" w:rsidRPr="00D27563" w:rsidRDefault="00D27563" w:rsidP="002B4D4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lastRenderedPageBreak/>
              <w:t>Focus:</w:t>
            </w:r>
            <w:r w:rsidR="002C4A33" w:rsidRPr="00D27563">
              <w:rPr>
                <w:rFonts w:ascii="Arial" w:hAnsi="Arial" w:cs="Arial"/>
              </w:rPr>
              <w:t xml:space="preserve"> </w:t>
            </w:r>
            <w:r w:rsidR="002B4D41">
              <w:rPr>
                <w:rFonts w:ascii="Arial" w:hAnsi="Arial" w:cs="Arial"/>
              </w:rPr>
              <w:t>Readers compare and contrast the themes, settings and plots of stories</w:t>
            </w:r>
          </w:p>
        </w:tc>
      </w:tr>
      <w:tr w:rsidR="00054342" w:rsidRPr="00D27563" w:rsidTr="002B4D41">
        <w:trPr>
          <w:trHeight w:val="89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42" w:rsidRPr="00D27563" w:rsidRDefault="00054342" w:rsidP="00CC294E">
            <w:pPr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lastRenderedPageBreak/>
              <w:t>Text &amp; Page #</w:t>
            </w:r>
            <w:r w:rsidR="00D27563">
              <w:rPr>
                <w:rFonts w:ascii="Arial" w:hAnsi="Arial" w:cs="Arial"/>
                <w:b/>
              </w:rPr>
              <w:t>:</w:t>
            </w:r>
          </w:p>
          <w:p w:rsidR="009F4F9D" w:rsidRPr="00D27563" w:rsidRDefault="00C32E5E" w:rsidP="002B4D4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Trade Book pp. </w:t>
            </w:r>
            <w:r w:rsidR="002B4D41">
              <w:rPr>
                <w:rFonts w:ascii="Arial" w:hAnsi="Arial" w:cs="Arial"/>
              </w:rPr>
              <w:t>14-27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563" w:rsidRPr="00D27563" w:rsidRDefault="00054342" w:rsidP="005B2BCE">
            <w:pPr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t>Text &amp; Page #</w:t>
            </w:r>
            <w:r w:rsidR="00D27563">
              <w:rPr>
                <w:rFonts w:ascii="Arial" w:hAnsi="Arial" w:cs="Arial"/>
                <w:b/>
              </w:rPr>
              <w:t>:</w:t>
            </w:r>
            <w:r w:rsidR="005B2BCE" w:rsidRPr="00D27563">
              <w:rPr>
                <w:rFonts w:ascii="Arial" w:hAnsi="Arial" w:cs="Arial"/>
                <w:b/>
              </w:rPr>
              <w:t xml:space="preserve"> </w:t>
            </w:r>
          </w:p>
          <w:p w:rsidR="005B2BCE" w:rsidRPr="00D27563" w:rsidRDefault="00C32E5E" w:rsidP="00C32E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Trade Book pp. 28-32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563" w:rsidRPr="00D27563" w:rsidRDefault="00054342" w:rsidP="000705E3">
            <w:pPr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t>Text &amp; Page #</w:t>
            </w:r>
            <w:r w:rsidR="00D27563">
              <w:rPr>
                <w:rFonts w:ascii="Arial" w:hAnsi="Arial" w:cs="Arial"/>
                <w:b/>
              </w:rPr>
              <w:t>:</w:t>
            </w:r>
          </w:p>
          <w:p w:rsidR="005B2BCE" w:rsidRPr="00D27563" w:rsidRDefault="009A217E" w:rsidP="009A217E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</w:rPr>
              <w:t>Trade Book pp. 4-32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563" w:rsidRPr="00D27563" w:rsidRDefault="00054342" w:rsidP="00196E3D">
            <w:pPr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t>Text &amp; Page #</w:t>
            </w:r>
            <w:r w:rsidR="00D27563">
              <w:rPr>
                <w:rFonts w:ascii="Arial" w:hAnsi="Arial" w:cs="Arial"/>
                <w:b/>
              </w:rPr>
              <w:t>:</w:t>
            </w:r>
          </w:p>
          <w:p w:rsidR="00196E3D" w:rsidRPr="00D27563" w:rsidRDefault="009A217E" w:rsidP="009A217E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</w:rPr>
              <w:t>Trade Book pp. 4-32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FDB" w:rsidRPr="002B4D41" w:rsidRDefault="00196E3D" w:rsidP="00196E3D">
            <w:pPr>
              <w:rPr>
                <w:rFonts w:ascii="Arial" w:hAnsi="Arial" w:cs="Arial"/>
              </w:rPr>
            </w:pPr>
            <w:r w:rsidRPr="00F95FDB">
              <w:rPr>
                <w:rFonts w:ascii="Arial" w:hAnsi="Arial" w:cs="Arial"/>
                <w:b/>
              </w:rPr>
              <w:t xml:space="preserve">Text &amp; Page #: </w:t>
            </w:r>
            <w:r w:rsidR="002B4D41" w:rsidRPr="002B4D41">
              <w:rPr>
                <w:rFonts w:ascii="Arial" w:hAnsi="Arial" w:cs="Arial"/>
              </w:rPr>
              <w:t>Text Collection pp. 6-21 &amp;</w:t>
            </w:r>
          </w:p>
          <w:p w:rsidR="00196E3D" w:rsidRPr="002B4D41" w:rsidRDefault="002B4D41" w:rsidP="00196E3D">
            <w:pPr>
              <w:rPr>
                <w:rFonts w:ascii="Arial" w:hAnsi="Arial" w:cs="Arial"/>
              </w:rPr>
            </w:pPr>
            <w:r w:rsidRPr="002B4D41">
              <w:rPr>
                <w:rFonts w:ascii="Arial" w:hAnsi="Arial" w:cs="Arial"/>
              </w:rPr>
              <w:t>Trade Book pp. 4-32</w:t>
            </w:r>
          </w:p>
        </w:tc>
      </w:tr>
      <w:tr w:rsidR="002C4A33" w:rsidRPr="00D27563" w:rsidTr="00D27563">
        <w:trPr>
          <w:trHeight w:val="6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6</w:t>
            </w:r>
          </w:p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2B4D41">
              <w:rPr>
                <w:rFonts w:ascii="Arial" w:hAnsi="Arial" w:cs="Arial"/>
                <w:b/>
                <w:color w:val="FFFFFF" w:themeColor="background1"/>
              </w:rPr>
              <w:t xml:space="preserve"> W.3.1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7</w:t>
            </w:r>
          </w:p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2B4D41">
              <w:rPr>
                <w:rFonts w:ascii="Arial" w:hAnsi="Arial" w:cs="Arial"/>
                <w:b/>
                <w:color w:val="FFFFFF" w:themeColor="background1"/>
              </w:rPr>
              <w:t xml:space="preserve"> W.3.1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8</w:t>
            </w:r>
          </w:p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2B4D41">
              <w:rPr>
                <w:rFonts w:ascii="Arial" w:hAnsi="Arial" w:cs="Arial"/>
                <w:b/>
                <w:color w:val="FFFFFF" w:themeColor="background1"/>
              </w:rPr>
              <w:t xml:space="preserve"> W.3.1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9</w:t>
            </w:r>
          </w:p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2B4D41">
              <w:rPr>
                <w:rFonts w:ascii="Arial" w:hAnsi="Arial" w:cs="Arial"/>
                <w:b/>
                <w:color w:val="FFFFFF" w:themeColor="background1"/>
              </w:rPr>
              <w:t xml:space="preserve"> W.3.1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10</w:t>
            </w:r>
          </w:p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2B4D41">
              <w:rPr>
                <w:rFonts w:ascii="Arial" w:hAnsi="Arial" w:cs="Arial"/>
                <w:b/>
                <w:color w:val="FFFFFF" w:themeColor="background1"/>
              </w:rPr>
              <w:t xml:space="preserve"> W.3.1</w:t>
            </w:r>
          </w:p>
        </w:tc>
      </w:tr>
      <w:tr w:rsidR="00054342" w:rsidRPr="00D27563" w:rsidTr="00D27563">
        <w:trPr>
          <w:trHeight w:val="935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F95FDB" w:rsidRDefault="00054342" w:rsidP="002B4D41">
            <w:pPr>
              <w:jc w:val="center"/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Writing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F95FDB" w:rsidRPr="00D27563" w:rsidRDefault="002B4D41" w:rsidP="002B4D4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Stating an Opinion Using words to express an opinion 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F95FDB" w:rsidRDefault="00054342" w:rsidP="002B4D41">
            <w:pPr>
              <w:jc w:val="center"/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Writing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054342" w:rsidRPr="00D27563" w:rsidRDefault="002B4D41" w:rsidP="002B4D4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Outlining reasons for an opinion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F95FDB" w:rsidRDefault="00054342" w:rsidP="002B4D41">
            <w:pPr>
              <w:jc w:val="center"/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Writing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054342" w:rsidRDefault="002B4D41" w:rsidP="002B4D4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Creating an organizational structure (use a planning map)</w:t>
            </w:r>
          </w:p>
          <w:p w:rsidR="002B4D41" w:rsidRPr="00D27563" w:rsidRDefault="002B4D41" w:rsidP="002B4D41">
            <w:pPr>
              <w:jc w:val="center"/>
              <w:rPr>
                <w:rFonts w:ascii="Arial" w:hAnsi="Arial" w:cs="Arial"/>
              </w:rPr>
            </w:pPr>
            <w:r w:rsidRPr="002B4D41">
              <w:rPr>
                <w:rFonts w:ascii="Arial" w:hAnsi="Arial" w:cs="Arial"/>
                <w:color w:val="FF0000"/>
              </w:rPr>
              <w:t>(</w:t>
            </w:r>
            <w:proofErr w:type="spellStart"/>
            <w:r w:rsidRPr="002B4D41">
              <w:rPr>
                <w:rFonts w:ascii="Arial" w:hAnsi="Arial" w:cs="Arial"/>
                <w:color w:val="FF0000"/>
              </w:rPr>
              <w:t>Owocki</w:t>
            </w:r>
            <w:proofErr w:type="spellEnd"/>
            <w:r>
              <w:rPr>
                <w:rFonts w:ascii="Arial" w:hAnsi="Arial" w:cs="Arial"/>
                <w:color w:val="FF0000"/>
              </w:rPr>
              <w:t>,</w:t>
            </w:r>
            <w:r w:rsidRPr="002B4D41">
              <w:rPr>
                <w:rFonts w:ascii="Arial" w:hAnsi="Arial" w:cs="Arial"/>
                <w:color w:val="FF0000"/>
              </w:rPr>
              <w:t xml:space="preserve"> p.11)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FDB" w:rsidRDefault="00284698" w:rsidP="002B4D4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Writing:</w:t>
            </w:r>
          </w:p>
          <w:p w:rsidR="00284698" w:rsidRPr="00284698" w:rsidRDefault="00284698" w:rsidP="002B4D4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Crafting a strong introduction –learn from professional authors</w:t>
            </w:r>
          </w:p>
          <w:p w:rsidR="00054342" w:rsidRPr="00F95FDB" w:rsidRDefault="00054342" w:rsidP="00284698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F95FDB" w:rsidRDefault="00054342" w:rsidP="002B4D41">
            <w:pPr>
              <w:jc w:val="center"/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Writing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7659DC" w:rsidRPr="00F95FDB" w:rsidRDefault="00284698" w:rsidP="00284698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</w:rPr>
              <w:t>Crafting a strong introduction- try different techniques</w:t>
            </w:r>
          </w:p>
        </w:tc>
      </w:tr>
      <w:tr w:rsidR="00E072FE" w:rsidRPr="00D27563" w:rsidTr="00D27563">
        <w:trPr>
          <w:trHeight w:val="6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11</w:t>
            </w:r>
          </w:p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196E3D" w:rsidRPr="00D27563">
              <w:rPr>
                <w:rFonts w:ascii="Arial" w:hAnsi="Arial" w:cs="Arial"/>
                <w:b/>
                <w:color w:val="FFFFFF" w:themeColor="background1"/>
              </w:rPr>
              <w:t xml:space="preserve"> </w:t>
            </w:r>
            <w:r w:rsidR="00C527A4">
              <w:rPr>
                <w:rFonts w:ascii="Arial" w:hAnsi="Arial" w:cs="Arial"/>
                <w:b/>
                <w:color w:val="FFFFFF" w:themeColor="background1"/>
              </w:rPr>
              <w:t>RL.3.1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12</w:t>
            </w:r>
          </w:p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196E3D" w:rsidRPr="00D27563">
              <w:rPr>
                <w:rFonts w:ascii="Arial" w:hAnsi="Arial" w:cs="Arial"/>
                <w:b/>
                <w:color w:val="FFFFFF" w:themeColor="background1"/>
              </w:rPr>
              <w:t xml:space="preserve"> </w:t>
            </w:r>
            <w:r w:rsidR="00C527A4">
              <w:rPr>
                <w:rFonts w:ascii="Arial" w:hAnsi="Arial" w:cs="Arial"/>
                <w:b/>
                <w:color w:val="FFFFFF" w:themeColor="background1"/>
              </w:rPr>
              <w:t>RL.3.6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13</w:t>
            </w:r>
          </w:p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196E3D" w:rsidRPr="00D27563">
              <w:rPr>
                <w:rFonts w:ascii="Arial" w:hAnsi="Arial" w:cs="Arial"/>
                <w:b/>
                <w:color w:val="FFFFFF" w:themeColor="background1"/>
              </w:rPr>
              <w:t xml:space="preserve"> </w:t>
            </w:r>
            <w:r w:rsidR="00C527A4">
              <w:rPr>
                <w:rFonts w:ascii="Arial" w:hAnsi="Arial" w:cs="Arial"/>
                <w:b/>
                <w:color w:val="FFFFFF" w:themeColor="background1"/>
              </w:rPr>
              <w:t>RL.3.1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14</w:t>
            </w:r>
          </w:p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6269F6" w:rsidRPr="00D27563">
              <w:rPr>
                <w:rFonts w:ascii="Arial" w:hAnsi="Arial" w:cs="Arial"/>
                <w:b/>
                <w:color w:val="FFFFFF" w:themeColor="background1"/>
              </w:rPr>
              <w:t xml:space="preserve"> </w:t>
            </w:r>
            <w:r w:rsidR="00C527A4">
              <w:rPr>
                <w:rFonts w:ascii="Arial" w:hAnsi="Arial" w:cs="Arial"/>
                <w:b/>
                <w:color w:val="FFFFFF" w:themeColor="background1"/>
              </w:rPr>
              <w:t>RL.3.7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15</w:t>
            </w:r>
          </w:p>
          <w:p w:rsidR="00E072FE" w:rsidRPr="00D27563" w:rsidRDefault="00E072FE" w:rsidP="006269F6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AD0289" w:rsidRPr="00D27563">
              <w:rPr>
                <w:rFonts w:ascii="Arial" w:hAnsi="Arial" w:cs="Arial"/>
                <w:b/>
                <w:color w:val="FFFFFF" w:themeColor="background1"/>
              </w:rPr>
              <w:t xml:space="preserve"> </w:t>
            </w:r>
            <w:r w:rsidR="00C527A4">
              <w:rPr>
                <w:rFonts w:ascii="Arial" w:hAnsi="Arial" w:cs="Arial"/>
                <w:b/>
                <w:color w:val="FFFFFF" w:themeColor="background1"/>
              </w:rPr>
              <w:t>RL.3.4</w:t>
            </w:r>
          </w:p>
        </w:tc>
      </w:tr>
      <w:tr w:rsidR="0032156F" w:rsidRPr="00D27563" w:rsidTr="00D27563">
        <w:trPr>
          <w:trHeight w:val="116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F95FDB" w:rsidRDefault="0032156F" w:rsidP="001A473D">
            <w:pPr>
              <w:jc w:val="center"/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Reading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32156F" w:rsidRPr="00D27563" w:rsidRDefault="0032156F" w:rsidP="001A473D">
            <w:pPr>
              <w:jc w:val="center"/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 xml:space="preserve">Read: </w:t>
            </w:r>
            <w:r w:rsidR="00196E3D" w:rsidRPr="00D27563">
              <w:rPr>
                <w:rFonts w:ascii="Arial" w:hAnsi="Arial" w:cs="Arial"/>
              </w:rPr>
              <w:t>“</w:t>
            </w:r>
            <w:r w:rsidR="00F95FDB">
              <w:rPr>
                <w:rFonts w:ascii="Arial" w:hAnsi="Arial" w:cs="Arial"/>
                <w:color w:val="000000" w:themeColor="text1"/>
              </w:rPr>
              <w:t>W</w:t>
            </w:r>
            <w:r w:rsidR="00284698">
              <w:rPr>
                <w:rFonts w:ascii="Arial" w:hAnsi="Arial" w:cs="Arial"/>
                <w:color w:val="000000" w:themeColor="text1"/>
              </w:rPr>
              <w:t>e Need new Tornado Warnings”</w:t>
            </w:r>
          </w:p>
          <w:p w:rsidR="00F95FDB" w:rsidRDefault="00F95FDB" w:rsidP="001A473D">
            <w:pPr>
              <w:jc w:val="center"/>
              <w:rPr>
                <w:rFonts w:ascii="Arial" w:hAnsi="Arial" w:cs="Arial"/>
                <w:b/>
              </w:rPr>
            </w:pPr>
          </w:p>
          <w:p w:rsidR="0032156F" w:rsidRPr="00D27563" w:rsidRDefault="00F95FDB" w:rsidP="002846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Focus:</w:t>
            </w:r>
            <w:r w:rsidR="0032156F" w:rsidRPr="00D27563">
              <w:rPr>
                <w:rFonts w:ascii="Arial" w:hAnsi="Arial" w:cs="Arial"/>
              </w:rPr>
              <w:t xml:space="preserve"> </w:t>
            </w:r>
            <w:r w:rsidR="00196E3D" w:rsidRPr="00D27563">
              <w:rPr>
                <w:rFonts w:ascii="Arial" w:hAnsi="Arial" w:cs="Arial"/>
              </w:rPr>
              <w:t xml:space="preserve">Readers </w:t>
            </w:r>
            <w:r w:rsidR="00284698">
              <w:rPr>
                <w:rFonts w:ascii="Arial" w:hAnsi="Arial" w:cs="Arial"/>
              </w:rPr>
              <w:t>read closely to ask and answer questions to demonstrate understanding of a text using text evidence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F95FDB" w:rsidRDefault="0032156F" w:rsidP="001A473D">
            <w:pPr>
              <w:jc w:val="center"/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Reading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0705E3" w:rsidRPr="00D27563" w:rsidRDefault="0032156F" w:rsidP="001A473D">
            <w:pPr>
              <w:jc w:val="center"/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  <w:color w:val="000000" w:themeColor="text1"/>
              </w:rPr>
              <w:t xml:space="preserve">Read: </w:t>
            </w:r>
            <w:r w:rsidR="00196E3D" w:rsidRPr="00D27563">
              <w:rPr>
                <w:rFonts w:ascii="Arial" w:hAnsi="Arial" w:cs="Arial"/>
              </w:rPr>
              <w:t>“</w:t>
            </w:r>
            <w:r w:rsidR="00284698">
              <w:rPr>
                <w:rFonts w:ascii="Arial" w:hAnsi="Arial" w:cs="Arial"/>
                <w:color w:val="000000" w:themeColor="text1"/>
              </w:rPr>
              <w:t>Taking Shelter”</w:t>
            </w:r>
          </w:p>
          <w:p w:rsidR="00F95FDB" w:rsidRDefault="00F95FDB" w:rsidP="001A473D">
            <w:pPr>
              <w:jc w:val="center"/>
              <w:rPr>
                <w:rFonts w:ascii="Arial" w:hAnsi="Arial" w:cs="Arial"/>
                <w:b/>
              </w:rPr>
            </w:pPr>
          </w:p>
          <w:p w:rsidR="00F95FDB" w:rsidRPr="00D27563" w:rsidRDefault="00F95FDB" w:rsidP="002846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Focus:</w:t>
            </w:r>
            <w:r w:rsidR="0032156F" w:rsidRPr="00D27563">
              <w:rPr>
                <w:rFonts w:ascii="Arial" w:hAnsi="Arial" w:cs="Arial"/>
              </w:rPr>
              <w:t xml:space="preserve"> </w:t>
            </w:r>
            <w:r w:rsidR="00196E3D" w:rsidRPr="00D27563">
              <w:rPr>
                <w:rFonts w:ascii="Arial" w:hAnsi="Arial" w:cs="Arial"/>
              </w:rPr>
              <w:t xml:space="preserve"> </w:t>
            </w:r>
            <w:r w:rsidR="00284698">
              <w:rPr>
                <w:rFonts w:ascii="Arial" w:hAnsi="Arial" w:cs="Arial"/>
              </w:rPr>
              <w:t>Distinguish the point of view of the characters and support with evidence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F95FDB" w:rsidRDefault="0032156F" w:rsidP="001A473D">
            <w:pPr>
              <w:jc w:val="center"/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Reading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32156F" w:rsidRPr="00D27563" w:rsidRDefault="0032156F" w:rsidP="001A473D">
            <w:pPr>
              <w:jc w:val="center"/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 xml:space="preserve">Read: </w:t>
            </w:r>
            <w:r w:rsidR="00284698">
              <w:rPr>
                <w:rFonts w:ascii="Arial" w:hAnsi="Arial" w:cs="Arial"/>
              </w:rPr>
              <w:t>“Paul Bunyan”</w:t>
            </w:r>
          </w:p>
          <w:p w:rsidR="00F95FDB" w:rsidRDefault="00F95FDB" w:rsidP="001A473D">
            <w:pPr>
              <w:jc w:val="center"/>
              <w:rPr>
                <w:rFonts w:ascii="Arial" w:hAnsi="Arial" w:cs="Arial"/>
                <w:b/>
              </w:rPr>
            </w:pPr>
          </w:p>
          <w:p w:rsidR="0032156F" w:rsidRPr="00D27563" w:rsidRDefault="00F95FDB" w:rsidP="002846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Focus:</w:t>
            </w:r>
            <w:r w:rsidR="0032156F" w:rsidRPr="00D27563">
              <w:rPr>
                <w:rFonts w:ascii="Arial" w:hAnsi="Arial" w:cs="Arial"/>
              </w:rPr>
              <w:t xml:space="preserve"> </w:t>
            </w:r>
            <w:r w:rsidR="006269F6" w:rsidRPr="00D27563">
              <w:rPr>
                <w:rFonts w:ascii="Arial" w:hAnsi="Arial" w:cs="Arial"/>
              </w:rPr>
              <w:t xml:space="preserve"> readers</w:t>
            </w:r>
            <w:r w:rsidR="00284698">
              <w:rPr>
                <w:rFonts w:ascii="Arial" w:hAnsi="Arial" w:cs="Arial"/>
              </w:rPr>
              <w:t xml:space="preserve"> ask and answer questions to demonstrate understanding of a text using text evidence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F95FDB" w:rsidRDefault="0032156F" w:rsidP="001A473D">
            <w:pPr>
              <w:jc w:val="center"/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Reading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284698" w:rsidRPr="00D27563" w:rsidRDefault="00284698" w:rsidP="00284698">
            <w:pPr>
              <w:jc w:val="center"/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 xml:space="preserve">Read: </w:t>
            </w:r>
            <w:r>
              <w:rPr>
                <w:rFonts w:ascii="Arial" w:hAnsi="Arial" w:cs="Arial"/>
              </w:rPr>
              <w:t>“Paul Bunyan”</w:t>
            </w:r>
          </w:p>
          <w:p w:rsidR="00F95FDB" w:rsidRDefault="00F95FDB" w:rsidP="001A473D">
            <w:pPr>
              <w:jc w:val="center"/>
              <w:rPr>
                <w:rFonts w:ascii="Arial" w:hAnsi="Arial" w:cs="Arial"/>
                <w:b/>
              </w:rPr>
            </w:pPr>
          </w:p>
          <w:p w:rsidR="0032156F" w:rsidRDefault="00F95FDB" w:rsidP="002846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Focus:</w:t>
            </w:r>
            <w:r w:rsidR="0032156F" w:rsidRPr="00D27563">
              <w:rPr>
                <w:rFonts w:ascii="Arial" w:hAnsi="Arial" w:cs="Arial"/>
              </w:rPr>
              <w:t xml:space="preserve"> </w:t>
            </w:r>
            <w:r w:rsidR="006269F6" w:rsidRPr="00D27563">
              <w:rPr>
                <w:rFonts w:ascii="Arial" w:hAnsi="Arial" w:cs="Arial"/>
              </w:rPr>
              <w:t xml:space="preserve">Readers </w:t>
            </w:r>
            <w:r w:rsidR="00284698">
              <w:rPr>
                <w:rFonts w:ascii="Arial" w:hAnsi="Arial" w:cs="Arial"/>
              </w:rPr>
              <w:t xml:space="preserve">explain how illustrations contribute to the text </w:t>
            </w:r>
          </w:p>
          <w:p w:rsidR="00284698" w:rsidRPr="00D27563" w:rsidRDefault="00284698" w:rsidP="002846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(T.G. p. 123)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F95FDB" w:rsidRDefault="0032156F" w:rsidP="001A473D">
            <w:pPr>
              <w:jc w:val="center"/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Reading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284698" w:rsidRPr="00D27563" w:rsidRDefault="00284698" w:rsidP="00284698">
            <w:pPr>
              <w:jc w:val="center"/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 xml:space="preserve">Read: </w:t>
            </w:r>
            <w:r>
              <w:rPr>
                <w:rFonts w:ascii="Arial" w:hAnsi="Arial" w:cs="Arial"/>
              </w:rPr>
              <w:t>“Paul Bunyan”</w:t>
            </w:r>
          </w:p>
          <w:p w:rsidR="00F95FDB" w:rsidRDefault="00F95FDB" w:rsidP="001A473D">
            <w:pPr>
              <w:jc w:val="center"/>
              <w:rPr>
                <w:rFonts w:ascii="Arial" w:hAnsi="Arial" w:cs="Arial"/>
                <w:b/>
              </w:rPr>
            </w:pPr>
          </w:p>
          <w:p w:rsidR="0032156F" w:rsidRDefault="00F95FDB" w:rsidP="002846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Focus:</w:t>
            </w:r>
            <w:r w:rsidR="0032156F" w:rsidRPr="00D27563">
              <w:rPr>
                <w:rFonts w:ascii="Arial" w:hAnsi="Arial" w:cs="Arial"/>
              </w:rPr>
              <w:t xml:space="preserve"> </w:t>
            </w:r>
            <w:r w:rsidR="006269F6" w:rsidRPr="00D27563">
              <w:rPr>
                <w:rFonts w:ascii="Arial" w:hAnsi="Arial" w:cs="Arial"/>
              </w:rPr>
              <w:t xml:space="preserve">Readers </w:t>
            </w:r>
            <w:r w:rsidR="00284698">
              <w:rPr>
                <w:rFonts w:ascii="Arial" w:hAnsi="Arial" w:cs="Arial"/>
              </w:rPr>
              <w:t xml:space="preserve">distinguish literal and non-literal meaning in context </w:t>
            </w:r>
          </w:p>
          <w:p w:rsidR="00284698" w:rsidRPr="00D27563" w:rsidRDefault="00284698" w:rsidP="002846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(T.G. p. 133-studenst will create their own phrases to show “cold”)</w:t>
            </w:r>
          </w:p>
        </w:tc>
      </w:tr>
      <w:tr w:rsidR="002C4A33" w:rsidRPr="00D27563" w:rsidTr="00D27563">
        <w:trPr>
          <w:trHeight w:val="449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FDB" w:rsidRPr="00F95FDB" w:rsidRDefault="002C4A33" w:rsidP="00196E3D">
            <w:pPr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Text &amp; Page #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196E3D" w:rsidRPr="00F95FDB" w:rsidRDefault="00284698" w:rsidP="00196E3D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</w:rPr>
              <w:t>Sleuth Magazine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FDB" w:rsidRPr="00F95FDB" w:rsidRDefault="002C4A33" w:rsidP="00196E3D">
            <w:pPr>
              <w:rPr>
                <w:rFonts w:ascii="Arial" w:hAnsi="Arial" w:cs="Arial"/>
              </w:rPr>
            </w:pPr>
            <w:r w:rsidRPr="00F95FDB">
              <w:rPr>
                <w:rFonts w:ascii="Arial" w:hAnsi="Arial" w:cs="Arial"/>
                <w:b/>
              </w:rPr>
              <w:t>Text &amp; Page #</w:t>
            </w:r>
            <w:r w:rsidR="00F95FDB">
              <w:rPr>
                <w:rFonts w:ascii="Arial" w:hAnsi="Arial" w:cs="Arial"/>
              </w:rPr>
              <w:t>:</w:t>
            </w:r>
            <w:r w:rsidR="00196E3D" w:rsidRPr="00F95FDB">
              <w:rPr>
                <w:rFonts w:ascii="Arial" w:hAnsi="Arial" w:cs="Arial"/>
              </w:rPr>
              <w:t xml:space="preserve"> </w:t>
            </w:r>
          </w:p>
          <w:p w:rsidR="00196E3D" w:rsidRPr="00F95FDB" w:rsidRDefault="00284698" w:rsidP="00284698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</w:rPr>
              <w:t>Sleuth Magazine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FDB" w:rsidRDefault="002C4A33" w:rsidP="00CC294E">
            <w:pPr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Text &amp; Page #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284698" w:rsidRPr="00F95FDB" w:rsidRDefault="00284698" w:rsidP="00CC29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Text Collection:</w:t>
            </w:r>
          </w:p>
          <w:p w:rsidR="00AD0289" w:rsidRPr="00D27563" w:rsidRDefault="006269F6" w:rsidP="00284698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 xml:space="preserve"> </w:t>
            </w:r>
            <w:r w:rsidR="00284698">
              <w:rPr>
                <w:rFonts w:ascii="Arial" w:hAnsi="Arial" w:cs="Arial"/>
              </w:rPr>
              <w:t>Chapter: Growing Up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FDB" w:rsidRPr="00F95FDB" w:rsidRDefault="002C4A33" w:rsidP="00CC294E">
            <w:pPr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Text &amp; Page #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284698" w:rsidRPr="00F95FDB" w:rsidRDefault="006269F6" w:rsidP="00284698">
            <w:pPr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</w:rPr>
              <w:t xml:space="preserve"> </w:t>
            </w:r>
            <w:r w:rsidR="00284698">
              <w:rPr>
                <w:rFonts w:ascii="Arial" w:hAnsi="Arial" w:cs="Arial"/>
                <w:b/>
              </w:rPr>
              <w:t>Text Collection:</w:t>
            </w:r>
          </w:p>
          <w:p w:rsidR="002C4A33" w:rsidRPr="00D27563" w:rsidRDefault="00284698" w:rsidP="00284698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Chapter: Starting Out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FDB" w:rsidRDefault="002C4A33" w:rsidP="006269F6">
            <w:pPr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Text &amp; Page #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284698" w:rsidRPr="00F95FDB" w:rsidRDefault="00284698" w:rsidP="0028469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Text Collection:</w:t>
            </w:r>
          </w:p>
          <w:p w:rsidR="00AD0289" w:rsidRPr="00F95FDB" w:rsidRDefault="00284698" w:rsidP="00284698">
            <w:pPr>
              <w:rPr>
                <w:rFonts w:ascii="Arial" w:hAnsi="Arial" w:cs="Arial"/>
                <w:i/>
              </w:rPr>
            </w:pPr>
            <w:r w:rsidRPr="00D2756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Chapter: The Year of Two Winters</w:t>
            </w:r>
          </w:p>
        </w:tc>
      </w:tr>
      <w:tr w:rsidR="002C4A33" w:rsidRPr="00D27563" w:rsidTr="00D27563">
        <w:trPr>
          <w:trHeight w:val="701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11</w:t>
            </w:r>
          </w:p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284698">
              <w:rPr>
                <w:rFonts w:ascii="Arial" w:hAnsi="Arial" w:cs="Arial"/>
                <w:b/>
                <w:color w:val="FFFFFF" w:themeColor="background1"/>
              </w:rPr>
              <w:t xml:space="preserve"> W.3.1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12</w:t>
            </w:r>
          </w:p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284698">
              <w:rPr>
                <w:rFonts w:ascii="Arial" w:hAnsi="Arial" w:cs="Arial"/>
                <w:b/>
                <w:color w:val="FFFFFF" w:themeColor="background1"/>
              </w:rPr>
              <w:t xml:space="preserve"> W.3.1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13</w:t>
            </w:r>
          </w:p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284698">
              <w:rPr>
                <w:rFonts w:ascii="Arial" w:hAnsi="Arial" w:cs="Arial"/>
                <w:b/>
                <w:color w:val="FFFFFF" w:themeColor="background1"/>
              </w:rPr>
              <w:t xml:space="preserve"> W.3.1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14</w:t>
            </w:r>
          </w:p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284698">
              <w:rPr>
                <w:rFonts w:ascii="Arial" w:hAnsi="Arial" w:cs="Arial"/>
                <w:b/>
                <w:color w:val="FFFFFF" w:themeColor="background1"/>
              </w:rPr>
              <w:t xml:space="preserve"> W.3.1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15</w:t>
            </w:r>
          </w:p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1A473D">
              <w:rPr>
                <w:rFonts w:ascii="Arial" w:hAnsi="Arial" w:cs="Arial"/>
                <w:b/>
                <w:color w:val="FFFFFF" w:themeColor="background1"/>
              </w:rPr>
              <w:t xml:space="preserve"> </w:t>
            </w:r>
            <w:r w:rsidR="00284698">
              <w:rPr>
                <w:rFonts w:ascii="Arial" w:hAnsi="Arial" w:cs="Arial"/>
                <w:b/>
                <w:color w:val="FFFFFF" w:themeColor="background1"/>
              </w:rPr>
              <w:t>W.3.1</w:t>
            </w:r>
          </w:p>
        </w:tc>
      </w:tr>
      <w:tr w:rsidR="0032156F" w:rsidRPr="00D27563" w:rsidTr="00D27563">
        <w:trPr>
          <w:trHeight w:val="899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F95FDB" w:rsidRDefault="0032156F" w:rsidP="001A473D">
            <w:pPr>
              <w:jc w:val="center"/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lastRenderedPageBreak/>
              <w:t>Writing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4130A6" w:rsidRPr="00D27563" w:rsidRDefault="00284698" w:rsidP="001A47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Drafting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F95FDB" w:rsidRDefault="0032156F" w:rsidP="001A473D">
            <w:pPr>
              <w:jc w:val="center"/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Writing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32156F" w:rsidRPr="00D27563" w:rsidRDefault="00284698" w:rsidP="001A47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Drafting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F95FDB" w:rsidRDefault="0032156F" w:rsidP="001A473D">
            <w:pPr>
              <w:jc w:val="center"/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Writing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715BE4" w:rsidRPr="00D27563" w:rsidRDefault="00284698" w:rsidP="001A47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Drafting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F95FDB" w:rsidRDefault="0032156F" w:rsidP="001A473D">
            <w:pPr>
              <w:jc w:val="center"/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Writing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32156F" w:rsidRPr="00D27563" w:rsidRDefault="00284698" w:rsidP="001A47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Providing a sense of closure –learn from professional authors 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F95FDB" w:rsidRDefault="0032156F" w:rsidP="001A473D">
            <w:pPr>
              <w:jc w:val="center"/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Writing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32156F" w:rsidRPr="00D27563" w:rsidRDefault="00284698" w:rsidP="001A47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Providing a sense of closure – try different techniques</w:t>
            </w:r>
          </w:p>
        </w:tc>
      </w:tr>
      <w:tr w:rsidR="00D27563" w:rsidRPr="00D27563" w:rsidTr="00D27563">
        <w:trPr>
          <w:trHeight w:val="611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D27563" w:rsidRPr="00D27563" w:rsidRDefault="00D27563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16</w:t>
            </w:r>
          </w:p>
          <w:p w:rsidR="00D27563" w:rsidRPr="00D27563" w:rsidRDefault="00D27563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 xml:space="preserve">Standard: </w:t>
            </w:r>
            <w:r w:rsidR="00C527A4">
              <w:rPr>
                <w:rFonts w:ascii="Arial" w:hAnsi="Arial" w:cs="Arial"/>
                <w:b/>
                <w:color w:val="FFFFFF" w:themeColor="background1"/>
              </w:rPr>
              <w:t>RL.3.2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D27563" w:rsidRPr="00D27563" w:rsidRDefault="00D27563" w:rsidP="0032156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17</w:t>
            </w:r>
          </w:p>
          <w:p w:rsidR="00D27563" w:rsidRPr="00D27563" w:rsidRDefault="00D27563" w:rsidP="0032156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 xml:space="preserve">Standard: </w:t>
            </w:r>
            <w:r w:rsidR="00C527A4">
              <w:rPr>
                <w:rFonts w:ascii="Arial" w:hAnsi="Arial" w:cs="Arial"/>
                <w:b/>
                <w:color w:val="FFFFFF" w:themeColor="background1"/>
              </w:rPr>
              <w:t>RL.3.4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D27563" w:rsidRPr="00D27563" w:rsidRDefault="00D27563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18</w:t>
            </w:r>
          </w:p>
          <w:p w:rsidR="00D27563" w:rsidRPr="00D27563" w:rsidRDefault="00D27563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C527A4">
              <w:rPr>
                <w:rFonts w:ascii="Arial" w:hAnsi="Arial" w:cs="Arial"/>
                <w:b/>
                <w:color w:val="FFFFFF" w:themeColor="background1"/>
              </w:rPr>
              <w:t xml:space="preserve"> RL.3.4</w:t>
            </w:r>
          </w:p>
        </w:tc>
        <w:tc>
          <w:tcPr>
            <w:tcW w:w="2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D27563" w:rsidRPr="00D27563" w:rsidRDefault="00D27563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Notes:</w:t>
            </w:r>
          </w:p>
        </w:tc>
      </w:tr>
      <w:tr w:rsidR="00D27563" w:rsidRPr="00D27563" w:rsidTr="00D27563">
        <w:trPr>
          <w:trHeight w:val="15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F95FDB" w:rsidRDefault="0032156F" w:rsidP="00711CB7">
            <w:pPr>
              <w:jc w:val="center"/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Reading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6269F6" w:rsidRDefault="006269F6" w:rsidP="00711CB7">
            <w:pPr>
              <w:jc w:val="center"/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>Read: “</w:t>
            </w:r>
            <w:r w:rsidR="00711CB7">
              <w:rPr>
                <w:rFonts w:ascii="Arial" w:hAnsi="Arial" w:cs="Arial"/>
              </w:rPr>
              <w:t>Paul Bunyan”</w:t>
            </w:r>
          </w:p>
          <w:p w:rsidR="00711CB7" w:rsidRPr="00D27563" w:rsidRDefault="00711CB7" w:rsidP="00711CB7">
            <w:pPr>
              <w:jc w:val="center"/>
              <w:rPr>
                <w:rFonts w:ascii="Arial" w:hAnsi="Arial" w:cs="Arial"/>
              </w:rPr>
            </w:pPr>
          </w:p>
          <w:p w:rsidR="0032156F" w:rsidRPr="00D27563" w:rsidRDefault="00F95FDB" w:rsidP="00711CB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Focus:</w:t>
            </w:r>
            <w:r w:rsidR="00AD0289" w:rsidRPr="00D27563">
              <w:rPr>
                <w:rFonts w:ascii="Arial" w:hAnsi="Arial" w:cs="Arial"/>
              </w:rPr>
              <w:t xml:space="preserve"> </w:t>
            </w:r>
            <w:r w:rsidR="00427021">
              <w:rPr>
                <w:rFonts w:ascii="Arial" w:hAnsi="Arial" w:cs="Arial"/>
              </w:rPr>
              <w:t>R</w:t>
            </w:r>
            <w:r w:rsidR="006269F6" w:rsidRPr="00D27563">
              <w:rPr>
                <w:rFonts w:ascii="Arial" w:hAnsi="Arial" w:cs="Arial"/>
              </w:rPr>
              <w:t xml:space="preserve">eaders </w:t>
            </w:r>
            <w:r w:rsidR="00711CB7">
              <w:rPr>
                <w:rFonts w:ascii="Arial" w:hAnsi="Arial" w:cs="Arial"/>
              </w:rPr>
              <w:t>identify central message using key details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CB7" w:rsidRPr="00F95FDB" w:rsidRDefault="00711CB7" w:rsidP="00711CB7">
            <w:pPr>
              <w:jc w:val="center"/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Reading</w:t>
            </w:r>
            <w:r>
              <w:rPr>
                <w:rFonts w:ascii="Arial" w:hAnsi="Arial" w:cs="Arial"/>
                <w:b/>
              </w:rPr>
              <w:t>:</w:t>
            </w:r>
          </w:p>
          <w:p w:rsidR="00711CB7" w:rsidRDefault="00711CB7" w:rsidP="00711CB7">
            <w:pPr>
              <w:jc w:val="center"/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>Read: “</w:t>
            </w:r>
            <w:r>
              <w:rPr>
                <w:rFonts w:ascii="Arial" w:hAnsi="Arial" w:cs="Arial"/>
              </w:rPr>
              <w:t>Paul Bunyan”</w:t>
            </w:r>
          </w:p>
          <w:p w:rsidR="00711CB7" w:rsidRDefault="00711CB7" w:rsidP="00711CB7">
            <w:pPr>
              <w:jc w:val="center"/>
              <w:rPr>
                <w:rFonts w:ascii="Arial" w:hAnsi="Arial" w:cs="Arial"/>
              </w:rPr>
            </w:pPr>
          </w:p>
          <w:p w:rsidR="0032156F" w:rsidRPr="00D27563" w:rsidRDefault="00F95FDB" w:rsidP="00711CB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Focus:</w:t>
            </w:r>
            <w:r w:rsidR="006269F6" w:rsidRPr="00D27563">
              <w:rPr>
                <w:rFonts w:ascii="Arial" w:hAnsi="Arial" w:cs="Arial"/>
              </w:rPr>
              <w:t xml:space="preserve"> Readers </w:t>
            </w:r>
            <w:r w:rsidR="00711CB7">
              <w:rPr>
                <w:rFonts w:ascii="Arial" w:hAnsi="Arial" w:cs="Arial"/>
              </w:rPr>
              <w:t>distinguish literal and non-literal meaning in context (find examples of exaggerated phrases in the text)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CB7" w:rsidRPr="00F95FDB" w:rsidRDefault="00711CB7" w:rsidP="00711CB7">
            <w:pPr>
              <w:jc w:val="center"/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Reading</w:t>
            </w:r>
            <w:r>
              <w:rPr>
                <w:rFonts w:ascii="Arial" w:hAnsi="Arial" w:cs="Arial"/>
                <w:b/>
              </w:rPr>
              <w:t>:</w:t>
            </w:r>
          </w:p>
          <w:p w:rsidR="00711CB7" w:rsidRDefault="00711CB7" w:rsidP="00711CB7">
            <w:pPr>
              <w:jc w:val="center"/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>Read: “</w:t>
            </w:r>
            <w:r>
              <w:rPr>
                <w:rFonts w:ascii="Arial" w:hAnsi="Arial" w:cs="Arial"/>
              </w:rPr>
              <w:t>Paul Bunyan”</w:t>
            </w:r>
          </w:p>
          <w:p w:rsidR="007659DC" w:rsidRDefault="007659DC" w:rsidP="00711CB7">
            <w:pPr>
              <w:jc w:val="center"/>
              <w:rPr>
                <w:rFonts w:ascii="Arial" w:hAnsi="Arial" w:cs="Arial"/>
              </w:rPr>
            </w:pPr>
          </w:p>
          <w:p w:rsidR="00711CB7" w:rsidRPr="00D27563" w:rsidRDefault="00711CB7" w:rsidP="00711CB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Focus:</w:t>
            </w:r>
            <w:r w:rsidRPr="00D27563">
              <w:rPr>
                <w:rFonts w:ascii="Arial" w:hAnsi="Arial" w:cs="Arial"/>
              </w:rPr>
              <w:t xml:space="preserve"> Readers </w:t>
            </w:r>
            <w:r>
              <w:rPr>
                <w:rFonts w:ascii="Arial" w:hAnsi="Arial" w:cs="Arial"/>
              </w:rPr>
              <w:t>distinguish literal and non-literal meaning in context (students will generate their own exaggerated phrases)</w:t>
            </w:r>
          </w:p>
          <w:p w:rsidR="00711CB7" w:rsidRPr="00D27563" w:rsidRDefault="00711CB7" w:rsidP="00711CB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D27563" w:rsidRDefault="0032156F">
            <w:pPr>
              <w:jc w:val="both"/>
              <w:rPr>
                <w:rFonts w:ascii="Arial" w:hAnsi="Arial" w:cs="Arial"/>
              </w:rPr>
            </w:pPr>
          </w:p>
        </w:tc>
      </w:tr>
      <w:tr w:rsidR="00D27563" w:rsidRPr="00D27563" w:rsidTr="00D27563">
        <w:trPr>
          <w:trHeight w:val="368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A33" w:rsidRPr="00F95FDB" w:rsidRDefault="002C4A33" w:rsidP="00CC294E">
            <w:pPr>
              <w:jc w:val="both"/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Text &amp; Page #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7659DC" w:rsidRPr="00711CB7" w:rsidRDefault="00711CB7" w:rsidP="00711CB7">
            <w:pPr>
              <w:rPr>
                <w:rFonts w:ascii="Arial" w:hAnsi="Arial" w:cs="Arial"/>
                <w:b/>
              </w:rPr>
            </w:pPr>
            <w:r w:rsidRPr="00711CB7">
              <w:rPr>
                <w:rFonts w:ascii="Arial" w:hAnsi="Arial" w:cs="Arial"/>
                <w:b/>
              </w:rPr>
              <w:t>Text Collection:</w:t>
            </w:r>
          </w:p>
          <w:p w:rsidR="00711CB7" w:rsidRPr="00711CB7" w:rsidRDefault="00711CB7" w:rsidP="00711CB7">
            <w:pPr>
              <w:rPr>
                <w:rFonts w:ascii="Arial" w:hAnsi="Arial" w:cs="Arial"/>
              </w:rPr>
            </w:pPr>
            <w:r w:rsidRPr="00711CB7">
              <w:rPr>
                <w:rFonts w:ascii="Arial" w:hAnsi="Arial" w:cs="Arial"/>
              </w:rPr>
              <w:t>Chapter: Moving on pp.38-41</w:t>
            </w:r>
          </w:p>
          <w:p w:rsidR="007659DC" w:rsidRPr="00D27563" w:rsidRDefault="007659DC" w:rsidP="00CC294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A33" w:rsidRPr="00F95FDB" w:rsidRDefault="002C4A33" w:rsidP="00CC294E">
            <w:pPr>
              <w:jc w:val="both"/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Text &amp; Page #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ED1495" w:rsidRPr="00711CB7" w:rsidRDefault="00711CB7" w:rsidP="00711C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Text Collection: pp. 25-41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A33" w:rsidRDefault="002C4A33" w:rsidP="00CC294E">
            <w:pPr>
              <w:jc w:val="both"/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Text &amp; Page #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711CB7" w:rsidRPr="00F95FDB" w:rsidRDefault="00711CB7" w:rsidP="00711CB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Text Collection: pp. 25-41</w:t>
            </w:r>
          </w:p>
        </w:tc>
        <w:tc>
          <w:tcPr>
            <w:tcW w:w="20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A33" w:rsidRPr="00D27563" w:rsidRDefault="002C4A33">
            <w:pPr>
              <w:jc w:val="both"/>
              <w:rPr>
                <w:rFonts w:ascii="Arial" w:hAnsi="Arial" w:cs="Arial"/>
              </w:rPr>
            </w:pPr>
          </w:p>
        </w:tc>
      </w:tr>
      <w:tr w:rsidR="00D27563" w:rsidRPr="00D27563" w:rsidTr="00D27563">
        <w:trPr>
          <w:trHeight w:val="539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16</w:t>
            </w:r>
          </w:p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1A473D">
              <w:rPr>
                <w:rFonts w:ascii="Arial" w:hAnsi="Arial" w:cs="Arial"/>
                <w:b/>
                <w:color w:val="FFFFFF" w:themeColor="background1"/>
              </w:rPr>
              <w:t xml:space="preserve"> W.3.5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17</w:t>
            </w:r>
          </w:p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1A473D">
              <w:rPr>
                <w:rFonts w:ascii="Arial" w:hAnsi="Arial" w:cs="Arial"/>
                <w:b/>
                <w:color w:val="FFFFFF" w:themeColor="background1"/>
              </w:rPr>
              <w:t xml:space="preserve"> W.3.5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18</w:t>
            </w:r>
          </w:p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1A473D">
              <w:rPr>
                <w:rFonts w:ascii="Arial" w:hAnsi="Arial" w:cs="Arial"/>
                <w:b/>
                <w:color w:val="FFFFFF" w:themeColor="background1"/>
              </w:rPr>
              <w:t xml:space="preserve"> W.3.5</w:t>
            </w:r>
          </w:p>
        </w:tc>
        <w:tc>
          <w:tcPr>
            <w:tcW w:w="20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A33" w:rsidRPr="00D27563" w:rsidRDefault="002C4A33">
            <w:pPr>
              <w:jc w:val="both"/>
              <w:rPr>
                <w:rFonts w:ascii="Arial" w:hAnsi="Arial" w:cs="Arial"/>
              </w:rPr>
            </w:pPr>
          </w:p>
        </w:tc>
      </w:tr>
      <w:tr w:rsidR="00D27563" w:rsidRPr="00D27563" w:rsidTr="00D27563">
        <w:trPr>
          <w:trHeight w:val="1115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F95FDB" w:rsidRDefault="0032156F" w:rsidP="001A473D">
            <w:pPr>
              <w:jc w:val="center"/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Writing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32156F" w:rsidRPr="00D27563" w:rsidRDefault="00284698" w:rsidP="001A47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Partner Checklist</w:t>
            </w:r>
          </w:p>
          <w:p w:rsidR="0032156F" w:rsidRPr="00F95FDB" w:rsidRDefault="0032156F" w:rsidP="001A473D">
            <w:pPr>
              <w:tabs>
                <w:tab w:val="left" w:pos="1776"/>
              </w:tabs>
              <w:jc w:val="center"/>
              <w:rPr>
                <w:rFonts w:ascii="Arial" w:hAnsi="Arial" w:cs="Arial"/>
                <w:i/>
              </w:rPr>
            </w:pPr>
            <w:r w:rsidRPr="00F95FDB">
              <w:rPr>
                <w:rFonts w:ascii="Arial" w:hAnsi="Arial" w:cs="Arial"/>
                <w:i/>
                <w:color w:val="FF0000"/>
              </w:rPr>
              <w:t>(revising/editing)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F95FDB" w:rsidRDefault="0032156F" w:rsidP="001A473D">
            <w:pPr>
              <w:jc w:val="center"/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Writing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32156F" w:rsidRPr="00D27563" w:rsidRDefault="00284698" w:rsidP="002846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Revising/Editing/Polishing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F95FDB" w:rsidRDefault="0032156F" w:rsidP="001A473D">
            <w:pPr>
              <w:jc w:val="center"/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Writing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32156F" w:rsidRPr="00D27563" w:rsidRDefault="0032156F" w:rsidP="001A473D">
            <w:pPr>
              <w:jc w:val="center"/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>Revising/Editing/</w:t>
            </w:r>
            <w:r w:rsidR="004130A6" w:rsidRPr="00D27563">
              <w:rPr>
                <w:rFonts w:ascii="Arial" w:hAnsi="Arial" w:cs="Arial"/>
              </w:rPr>
              <w:t>Sharing</w:t>
            </w:r>
          </w:p>
        </w:tc>
        <w:tc>
          <w:tcPr>
            <w:tcW w:w="20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56F" w:rsidRPr="00D27563" w:rsidRDefault="0032156F">
            <w:pPr>
              <w:rPr>
                <w:rFonts w:ascii="Arial" w:hAnsi="Arial" w:cs="Arial"/>
              </w:rPr>
            </w:pPr>
          </w:p>
        </w:tc>
      </w:tr>
    </w:tbl>
    <w:p w:rsidR="00D139D4" w:rsidRDefault="00D139D4" w:rsidP="00B70C10"/>
    <w:p w:rsidR="00D27563" w:rsidRDefault="00D27563" w:rsidP="00B70C10"/>
    <w:p w:rsidR="00284698" w:rsidRDefault="00284698" w:rsidP="00B70C10"/>
    <w:p w:rsidR="00284698" w:rsidRDefault="00284698" w:rsidP="00B70C10"/>
    <w:p w:rsidR="00284698" w:rsidRDefault="00284698" w:rsidP="00B70C10"/>
    <w:p w:rsidR="00D27563" w:rsidRDefault="00D27563" w:rsidP="00B70C10"/>
    <w:p w:rsidR="00D27563" w:rsidRDefault="00D27563" w:rsidP="00B70C10"/>
    <w:p w:rsidR="00D27563" w:rsidRPr="006F1350" w:rsidRDefault="00D27563" w:rsidP="00D27563">
      <w:pPr>
        <w:spacing w:after="200" w:line="276" w:lineRule="auto"/>
        <w:jc w:val="center"/>
        <w:rPr>
          <w:rFonts w:ascii="Century Gothic" w:hAnsi="Century Gothic" w:cs="Arial"/>
          <w:color w:val="222222"/>
        </w:rPr>
      </w:pPr>
      <w:r w:rsidRPr="001C7174">
        <w:rPr>
          <w:rFonts w:ascii="Century Gothic" w:hAnsi="Century Gothic"/>
          <w:b/>
          <w:noProof/>
          <w:color w:val="7030A0"/>
          <w:sz w:val="44"/>
        </w:rPr>
        <w:lastRenderedPageBreak/>
        <w:drawing>
          <wp:inline distT="0" distB="0" distL="0" distR="0" wp14:anchorId="2FF086FF" wp14:editId="3977A7A0">
            <wp:extent cx="329565" cy="446405"/>
            <wp:effectExtent l="0" t="0" r="0" b="0"/>
            <wp:docPr id="9" name="Picture 9" descr="http://sekids.ccsd.net/teacherresourceswebsite/clipart/LearnNPlay/boy8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E666770" wp14:editId="799B0402">
            <wp:extent cx="329565" cy="457200"/>
            <wp:effectExtent l="0" t="0" r="0" b="0"/>
            <wp:docPr id="10" name="Picture 10" descr="http://www.mrswesselskindergarten.com/rk8_boy11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swesselskindergarten.com/rk8_boy11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4AF5B624" wp14:editId="4F594ED4">
            <wp:extent cx="414655" cy="446405"/>
            <wp:effectExtent l="0" t="0" r="4445" b="0"/>
            <wp:docPr id="1" name="Picture 1" descr="http://missgladish.tripod.com/rk8_boy10.gif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ssgladish.tripod.com/rk8_boy10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0320D5C" wp14:editId="0B373CF2">
            <wp:extent cx="467995" cy="446405"/>
            <wp:effectExtent l="0" t="0" r="8255" b="0"/>
            <wp:docPr id="2" name="Picture 2" descr="http://www.bainbridgeclass.com/rk8_boy12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6129BE11" wp14:editId="196D8E2F">
            <wp:extent cx="329565" cy="446405"/>
            <wp:effectExtent l="0" t="0" r="0" b="0"/>
            <wp:docPr id="3" name="Picture 3" descr="http://sekids.ccsd.net/teacherresourceswebsite/clipart/LearnNPlay/boy8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  <w:color w:val="7030A0"/>
          <w:sz w:val="52"/>
        </w:rPr>
        <w:t xml:space="preserve">  </w:t>
      </w:r>
      <w:r w:rsidRPr="00D27563">
        <w:rPr>
          <w:rFonts w:ascii="Arial Black" w:hAnsi="Arial Black"/>
          <w:b/>
          <w:noProof/>
          <w:sz w:val="52"/>
        </w:rPr>
        <w:t>Module Outcomes</w:t>
      </w:r>
      <w:r w:rsidRPr="00D27563">
        <w:rPr>
          <w:rFonts w:ascii="Century Gothic" w:hAnsi="Century Gothic"/>
          <w:b/>
          <w:noProof/>
          <w:sz w:val="52"/>
        </w:rPr>
        <w:t xml:space="preserve"> </w:t>
      </w:r>
      <w:r w:rsidRPr="00D27563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1AF46C28" wp14:editId="2DE5EE29">
            <wp:extent cx="542290" cy="351155"/>
            <wp:effectExtent l="0" t="0" r="0" b="0"/>
            <wp:docPr id="4" name="Picture 4" descr="http://3.bp.blogspot.com/-BvIGi_BqFVo/TgVZFHUxKZI/AAAAAAAAAc4/toh7g0BonzY/s1600/rk8_girl2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68EE5423" wp14:editId="1A1EBA3A">
            <wp:extent cx="531495" cy="361315"/>
            <wp:effectExtent l="0" t="0" r="1905" b="635"/>
            <wp:docPr id="5" name="Picture 5" descr="http://www.palmerpreschool.com/graphics/girl8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almerpreschool.com/graphics/girl8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27DB120C" wp14:editId="1A501B12">
            <wp:extent cx="329565" cy="457200"/>
            <wp:effectExtent l="0" t="0" r="0" b="0"/>
            <wp:docPr id="6" name="Picture 6" descr="http://projects.cbe.ab.ca/altadore/schulz/rk8_girl11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sz w:val="44"/>
        </w:rPr>
        <w:drawing>
          <wp:inline distT="0" distB="0" distL="0" distR="0" wp14:anchorId="0E2B4AAC" wp14:editId="2DDC66C0">
            <wp:extent cx="425450" cy="393700"/>
            <wp:effectExtent l="0" t="0" r="0" b="6350"/>
            <wp:docPr id="7" name="Picture 7" descr="http://www.bainbridgeclass.com/rk8_girl12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girl12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7B5EAB6A" wp14:editId="79E2EF46">
            <wp:extent cx="542290" cy="351155"/>
            <wp:effectExtent l="0" t="0" r="0" b="0"/>
            <wp:docPr id="8" name="Picture 8" descr="http://3.bp.blogspot.com/-BvIGi_BqFVo/TgVZFHUxKZI/AAAAAAAAAc4/toh7g0BonzY/s1600/rk8_girl2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120254AE" wp14:editId="7E77619C">
            <wp:extent cx="329565" cy="457200"/>
            <wp:effectExtent l="0" t="0" r="0" b="0"/>
            <wp:docPr id="25" name="Picture 25" descr="http://projects.cbe.ab.ca/altadore/schulz/rk8_girl11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15210" w:type="dxa"/>
        <w:tblInd w:w="-365" w:type="dxa"/>
        <w:tblLook w:val="04A0" w:firstRow="1" w:lastRow="0" w:firstColumn="1" w:lastColumn="0" w:noHBand="0" w:noVBand="1"/>
      </w:tblPr>
      <w:tblGrid>
        <w:gridCol w:w="15210"/>
      </w:tblGrid>
      <w:tr w:rsidR="00D27563" w:rsidRPr="00D27563" w:rsidTr="00D27563">
        <w:trPr>
          <w:trHeight w:val="458"/>
        </w:trPr>
        <w:tc>
          <w:tcPr>
            <w:tcW w:w="1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D27563" w:rsidRPr="00D27563" w:rsidRDefault="00D27563" w:rsidP="00CF72D0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Module Writing Outcome/Focus:</w:t>
            </w:r>
          </w:p>
        </w:tc>
      </w:tr>
      <w:tr w:rsidR="001A473D" w:rsidRPr="00D27563" w:rsidTr="00427021">
        <w:trPr>
          <w:trHeight w:val="350"/>
        </w:trPr>
        <w:tc>
          <w:tcPr>
            <w:tcW w:w="1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3D" w:rsidRPr="00D27563" w:rsidRDefault="001A473D" w:rsidP="00711CB7">
            <w:pPr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t>Text Type: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711CB7">
              <w:rPr>
                <w:rFonts w:ascii="Arial" w:hAnsi="Arial" w:cs="Arial"/>
                <w:b/>
              </w:rPr>
              <w:t>Opinion/Persuasive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1A473D" w:rsidRPr="00D27563" w:rsidTr="001A473D">
        <w:trPr>
          <w:trHeight w:val="1459"/>
        </w:trPr>
        <w:tc>
          <w:tcPr>
            <w:tcW w:w="1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3D" w:rsidRDefault="001A473D" w:rsidP="00711CB7">
            <w:pPr>
              <w:rPr>
                <w:rFonts w:ascii="Arial" w:hAnsi="Arial" w:cs="Arial"/>
                <w:b/>
              </w:rPr>
            </w:pPr>
            <w:r w:rsidRPr="001A473D">
              <w:rPr>
                <w:rFonts w:ascii="Arial" w:hAnsi="Arial" w:cs="Arial"/>
                <w:b/>
              </w:rPr>
              <w:t>Description:</w:t>
            </w:r>
            <w:r>
              <w:rPr>
                <w:rFonts w:ascii="Arial" w:hAnsi="Arial" w:cs="Arial"/>
                <w:b/>
              </w:rPr>
              <w:t xml:space="preserve"> Students will </w:t>
            </w:r>
            <w:r w:rsidR="00711CB7">
              <w:rPr>
                <w:rFonts w:ascii="Arial" w:hAnsi="Arial" w:cs="Arial"/>
                <w:b/>
              </w:rPr>
              <w:t>write an opinion piece about something they would change about the school. They will support their point of view with reasons.</w:t>
            </w:r>
          </w:p>
          <w:p w:rsidR="00711CB7" w:rsidRDefault="00711CB7" w:rsidP="00711CB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Students will make sure to include</w:t>
            </w:r>
          </w:p>
          <w:p w:rsidR="001A473D" w:rsidRPr="00711CB7" w:rsidRDefault="00711CB7" w:rsidP="001A473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color w:val="FF0000"/>
              </w:rPr>
            </w:pPr>
            <w:r>
              <w:rPr>
                <w:rFonts w:ascii="Arial" w:hAnsi="Arial" w:cs="Arial"/>
                <w:b/>
              </w:rPr>
              <w:t>A clear and well stated opinion</w:t>
            </w:r>
          </w:p>
          <w:p w:rsidR="00711CB7" w:rsidRPr="00711CB7" w:rsidRDefault="00711CB7" w:rsidP="001A473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color w:val="FF0000"/>
              </w:rPr>
            </w:pPr>
            <w:r>
              <w:rPr>
                <w:rFonts w:ascii="Arial" w:hAnsi="Arial" w:cs="Arial"/>
                <w:b/>
              </w:rPr>
              <w:t xml:space="preserve">State reasons to support their opinion </w:t>
            </w:r>
          </w:p>
          <w:p w:rsidR="00711CB7" w:rsidRPr="00711CB7" w:rsidRDefault="00711CB7" w:rsidP="00711CB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color w:val="FF0000"/>
              </w:rPr>
            </w:pPr>
            <w:r>
              <w:rPr>
                <w:rFonts w:ascii="Arial" w:hAnsi="Arial" w:cs="Arial"/>
                <w:b/>
              </w:rPr>
              <w:t>Use linking words to connect opinion and reasons</w:t>
            </w:r>
          </w:p>
          <w:p w:rsidR="00711CB7" w:rsidRPr="00711CB7" w:rsidRDefault="00711CB7" w:rsidP="00711CB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color w:val="FF0000"/>
              </w:rPr>
            </w:pPr>
            <w:r>
              <w:rPr>
                <w:rFonts w:ascii="Arial" w:hAnsi="Arial" w:cs="Arial"/>
                <w:b/>
              </w:rPr>
              <w:t>Provide a concluding statement</w:t>
            </w:r>
          </w:p>
        </w:tc>
      </w:tr>
    </w:tbl>
    <w:p w:rsidR="00D27563" w:rsidRDefault="00D27563" w:rsidP="00B70C10"/>
    <w:sectPr w:rsidR="00D27563" w:rsidSect="001A473D">
      <w:headerReference w:type="default" r:id="rId24"/>
      <w:pgSz w:w="15840" w:h="12240" w:orient="landscape"/>
      <w:pgMar w:top="720" w:right="1008" w:bottom="720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79C3" w:rsidRDefault="00BC79C3" w:rsidP="00715BE4">
      <w:r>
        <w:separator/>
      </w:r>
    </w:p>
  </w:endnote>
  <w:endnote w:type="continuationSeparator" w:id="0">
    <w:p w:rsidR="00BC79C3" w:rsidRDefault="00BC79C3" w:rsidP="00715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79C3" w:rsidRDefault="00BC79C3" w:rsidP="00715BE4">
      <w:r>
        <w:separator/>
      </w:r>
    </w:p>
  </w:footnote>
  <w:footnote w:type="continuationSeparator" w:id="0">
    <w:p w:rsidR="00BC79C3" w:rsidRDefault="00BC79C3" w:rsidP="00715B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5BE4" w:rsidRPr="00715BE4" w:rsidRDefault="00715BE4" w:rsidP="00715BE4">
    <w:pPr>
      <w:pStyle w:val="Header"/>
      <w:jc w:val="right"/>
      <w:rPr>
        <w:rFonts w:ascii="Comic Sans MS" w:hAnsi="Comic Sans MS"/>
        <w:sz w:val="16"/>
        <w:szCs w:val="16"/>
      </w:rPr>
    </w:pPr>
    <w:r w:rsidRPr="00715BE4">
      <w:rPr>
        <w:rFonts w:ascii="Comic Sans MS" w:hAnsi="Comic Sans MS"/>
        <w:sz w:val="16"/>
        <w:szCs w:val="16"/>
      </w:rPr>
      <w:t>3</w:t>
    </w:r>
    <w:r w:rsidRPr="00715BE4">
      <w:rPr>
        <w:rFonts w:ascii="Comic Sans MS" w:hAnsi="Comic Sans MS"/>
        <w:sz w:val="16"/>
        <w:szCs w:val="16"/>
        <w:vertAlign w:val="superscript"/>
      </w:rPr>
      <w:t>rd</w:t>
    </w:r>
    <w:r w:rsidR="00857DC8">
      <w:rPr>
        <w:rFonts w:ascii="Comic Sans MS" w:hAnsi="Comic Sans MS"/>
        <w:sz w:val="16"/>
        <w:szCs w:val="16"/>
      </w:rPr>
      <w:t xml:space="preserve"> Grade </w:t>
    </w:r>
    <w:r w:rsidR="00C527A4">
      <w:rPr>
        <w:rFonts w:ascii="Comic Sans MS" w:hAnsi="Comic Sans MS"/>
        <w:sz w:val="16"/>
        <w:szCs w:val="16"/>
      </w:rPr>
      <w:t>3A</w:t>
    </w:r>
  </w:p>
  <w:p w:rsidR="00715BE4" w:rsidRDefault="00715BE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0F62F8"/>
    <w:multiLevelType w:val="hybridMultilevel"/>
    <w:tmpl w:val="A97227E0"/>
    <w:lvl w:ilvl="0" w:tplc="39BE81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4B28EB"/>
    <w:multiLevelType w:val="hybridMultilevel"/>
    <w:tmpl w:val="FA5AF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2FE"/>
    <w:rsid w:val="00054342"/>
    <w:rsid w:val="000705E3"/>
    <w:rsid w:val="00196E3D"/>
    <w:rsid w:val="001A473D"/>
    <w:rsid w:val="002031A5"/>
    <w:rsid w:val="00254253"/>
    <w:rsid w:val="00284698"/>
    <w:rsid w:val="002B4D41"/>
    <w:rsid w:val="002C3082"/>
    <w:rsid w:val="002C4A33"/>
    <w:rsid w:val="0032156F"/>
    <w:rsid w:val="004130A6"/>
    <w:rsid w:val="00427021"/>
    <w:rsid w:val="0046357C"/>
    <w:rsid w:val="005B2BCE"/>
    <w:rsid w:val="006269F6"/>
    <w:rsid w:val="0065604D"/>
    <w:rsid w:val="00711CB7"/>
    <w:rsid w:val="00715BE4"/>
    <w:rsid w:val="007659DC"/>
    <w:rsid w:val="00843BFE"/>
    <w:rsid w:val="00857DC8"/>
    <w:rsid w:val="009029C3"/>
    <w:rsid w:val="00904F74"/>
    <w:rsid w:val="009A217E"/>
    <w:rsid w:val="009F4F9D"/>
    <w:rsid w:val="00AD0289"/>
    <w:rsid w:val="00B70C10"/>
    <w:rsid w:val="00BC79C3"/>
    <w:rsid w:val="00C32E5E"/>
    <w:rsid w:val="00C3683C"/>
    <w:rsid w:val="00C527A4"/>
    <w:rsid w:val="00C67C7F"/>
    <w:rsid w:val="00D139D4"/>
    <w:rsid w:val="00D27563"/>
    <w:rsid w:val="00DE47C4"/>
    <w:rsid w:val="00E072FE"/>
    <w:rsid w:val="00E61D92"/>
    <w:rsid w:val="00E85760"/>
    <w:rsid w:val="00EA3D5C"/>
    <w:rsid w:val="00EA4440"/>
    <w:rsid w:val="00ED1495"/>
    <w:rsid w:val="00F95FDB"/>
    <w:rsid w:val="00FC0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BD316C1-1FA0-418E-82E3-FFAE38CC9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72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2FE"/>
    <w:pPr>
      <w:ind w:left="720"/>
      <w:contextualSpacing/>
    </w:pPr>
  </w:style>
  <w:style w:type="table" w:styleId="TableGrid">
    <w:name w:val="Table Grid"/>
    <w:basedOn w:val="TableNormal"/>
    <w:uiPriority w:val="59"/>
    <w:rsid w:val="00E072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072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2FE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15B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5BE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15B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5BE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88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google.com/url?sa=i&amp;rct=j&amp;q=&amp;esrc=s&amp;source=images&amp;cd=&amp;cad=rja&amp;uact=8&amp;docid=65WbiHFT_9j_lM&amp;tbnid=10mfvZYIL4bweM:&amp;ved=0CAUQjRw&amp;url=http://missgladish.tripod.com/page7.htm&amp;ei=MvdmU9a-H_TQsQTS7IDwAg&amp;bvm=bv.65788261,d.aWc&amp;psig=AFQjCNEhWIjj72HygiNLZiq21Xy01ohcJw&amp;ust=1399343122155226" TargetMode="External"/><Relationship Id="rId18" Type="http://schemas.openxmlformats.org/officeDocument/2006/relationships/image" Target="media/image6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google.com/url?sa=i&amp;rct=j&amp;q=&amp;esrc=s&amp;source=images&amp;cd=&amp;cad=rja&amp;uact=8&amp;docid=UDcvXx3Xnzb8iM&amp;tbnid=tWSPhK_8KgC-HM:&amp;ved=0CAUQjRw&amp;url=http://www.bainbridgeclass.com/readingworkshop.htm&amp;ei=CfdmU4PhKYzLsATi44FI&amp;bvm=bv.65788261,d.aWc&amp;psig=AFQjCNEhWIjj72HygiNLZiq21Xy01ohcJw&amp;ust=1399343122155226" TargetMode="External"/><Relationship Id="rId7" Type="http://schemas.openxmlformats.org/officeDocument/2006/relationships/hyperlink" Target="http://www.google.com/url?sa=i&amp;rct=j&amp;q=&amp;esrc=s&amp;source=images&amp;cd=&amp;cad=rja&amp;uact=8&amp;docid=UDcvXx3Xnzb8iM&amp;tbnid=XVToRxKfeTzfsM:&amp;ved=0CAUQjRw&amp;url=http://www.bainbridgeclass.com/readingworkshop.htm&amp;ei=w_ZmU9utJ6XjsATsyoLwCQ&amp;bvm=bv.65788261,d.aWc&amp;psig=AFQjCNEhWIjj72HygiNLZiq21Xy01ohcJw&amp;ust=1399343122155226" TargetMode="External"/><Relationship Id="rId12" Type="http://schemas.openxmlformats.org/officeDocument/2006/relationships/image" Target="media/image3.png"/><Relationship Id="rId17" Type="http://schemas.openxmlformats.org/officeDocument/2006/relationships/hyperlink" Target="http://www.google.com/url?sa=i&amp;rct=j&amp;q=&amp;esrc=s&amp;source=images&amp;cd=&amp;cad=rja&amp;uact=8&amp;docid=W9zaE3AQ1RclyM&amp;tbnid=3KtowerKW80EbM:&amp;ved=0CAUQjRw&amp;url=http://www.palmerpreschool.com/onlineeducation.html&amp;ei=NPlmU_zqKLTJsQSXhYHgCg&amp;bvm=bv.65788261,d.aWc&amp;psig=AFQjCNFOgiHVCDJJxjqA1FEVlZZW9_DteA&amp;ust=1399343545863978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ogle.com/url?sa=i&amp;rct=j&amp;q=&amp;esrc=s&amp;source=images&amp;cd=&amp;cad=rja&amp;uact=8&amp;docid=oM5MYzSWFZDMqM&amp;tbnid=nnYfkYuMLawmxM:&amp;ved=0CAUQjRw&amp;url=http://www.mrswesselskindergarten.com/kindergarten_sight_words.htm&amp;ei=4_dmU_2KGbXIsATC4oEw&amp;bvm=bv.65788261,d.aWc&amp;psig=AFQjCNEhWIjj72HygiNLZiq21Xy01ohcJw&amp;ust=1399343122155226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://www.google.com/url?sa=i&amp;rct=j&amp;q=&amp;esrc=s&amp;source=images&amp;cd=&amp;cad=rja&amp;uact=8&amp;docid=h6Ad-l8ZtgRyRM&amp;tbnid=gYSsWL4lQu7QFM:&amp;ved=0CAUQjRw&amp;url=http://firstgradefactory.blogspot.com/2011/06/teacher-talk-cards.html&amp;ei=aPdmU9OSJbSqsQTTtoHAAQ&amp;bvm=bv.65788261,d.aWc&amp;psig=AFQjCNEhWIjj72HygiNLZiq21Xy01ohcJw&amp;ust=1399343122155226" TargetMode="External"/><Relationship Id="rId23" Type="http://schemas.openxmlformats.org/officeDocument/2006/relationships/image" Target="media/image9.png"/><Relationship Id="rId10" Type="http://schemas.openxmlformats.org/officeDocument/2006/relationships/image" Target="media/image2.png"/><Relationship Id="rId19" Type="http://schemas.openxmlformats.org/officeDocument/2006/relationships/hyperlink" Target="http://www.google.com/url?sa=i&amp;rct=j&amp;q=&amp;esrc=s&amp;source=images&amp;cd=&amp;cad=rja&amp;uact=8&amp;docid=wc6NP41HlqdWEM&amp;tbnid=p0cx0FQpMWby2M:&amp;ved=0CAUQjRw&amp;url=http://projects.cbe.ab.ca/altadore/schulz/readingtips.html&amp;ei=PvhmU4uwNemwsQT5hIGYDQ&amp;bvm=bv.65788261,d.aWc&amp;psig=AFQjCNFOgiHVCDJJxjqA1FEVlZZW9_DteA&amp;ust=139934354586397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ogle.com/url?sa=i&amp;rct=j&amp;q=&amp;esrc=s&amp;source=images&amp;cd=&amp;cad=rja&amp;uact=8&amp;docid=kxF_Ty5V8mYxbM&amp;tbnid=pNtyr2PDijo-jM:&amp;ved=0CAUQjRw&amp;url=http://sekids.ccsd.net/teacherresourceswebsite/teachertools/teachertoolsmenu.html&amp;ei=mPdmU9jvGMjfsATNv4HgAw&amp;bvm=bv.65788261,d.aWc&amp;psig=AFQjCNEhWIjj72HygiNLZiq21Xy01ohcJw&amp;ust=1399343122155226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852</Words>
  <Characters>4859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5700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Olga Fotinis</cp:lastModifiedBy>
  <cp:revision>2</cp:revision>
  <cp:lastPrinted>2014-06-24T15:47:00Z</cp:lastPrinted>
  <dcterms:created xsi:type="dcterms:W3CDTF">2014-07-21T12:54:00Z</dcterms:created>
  <dcterms:modified xsi:type="dcterms:W3CDTF">2014-07-21T12:54:00Z</dcterms:modified>
</cp:coreProperties>
</file>